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320"/>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21"/>
        <w:gridCol w:w="5341"/>
        <w:gridCol w:w="3479"/>
      </w:tblGrid>
      <w:tr w:rsidR="001D5876" w:rsidRPr="00786736" w14:paraId="22063F53" w14:textId="77777777" w:rsidTr="001D5876">
        <w:trPr>
          <w:cantSplit/>
          <w:trHeight w:val="320"/>
        </w:trPr>
        <w:tc>
          <w:tcPr>
            <w:tcW w:w="1221" w:type="dxa"/>
          </w:tcPr>
          <w:p w14:paraId="13A68F17" w14:textId="77777777" w:rsidR="001D5876" w:rsidRPr="00786736" w:rsidRDefault="001D5876" w:rsidP="002161D4">
            <w:pPr>
              <w:pStyle w:val="Ttulo4"/>
              <w:tabs>
                <w:tab w:val="left" w:pos="180"/>
              </w:tabs>
              <w:spacing w:line="276" w:lineRule="auto"/>
              <w:rPr>
                <w:rFonts w:asciiTheme="minorHAnsi" w:hAnsiTheme="minorHAnsi" w:cstheme="minorHAnsi"/>
                <w:sz w:val="26"/>
                <w:szCs w:val="26"/>
              </w:rPr>
            </w:pPr>
          </w:p>
        </w:tc>
        <w:tc>
          <w:tcPr>
            <w:tcW w:w="5341" w:type="dxa"/>
          </w:tcPr>
          <w:p w14:paraId="77CC11EF" w14:textId="77777777" w:rsidR="001D5876" w:rsidRPr="00786736" w:rsidRDefault="001D5876" w:rsidP="002161D4">
            <w:pPr>
              <w:pStyle w:val="Ttulo5"/>
              <w:tabs>
                <w:tab w:val="left" w:pos="180"/>
              </w:tabs>
              <w:spacing w:line="276" w:lineRule="auto"/>
              <w:rPr>
                <w:rFonts w:asciiTheme="minorHAnsi" w:hAnsiTheme="minorHAnsi" w:cstheme="minorHAnsi"/>
                <w:sz w:val="26"/>
                <w:szCs w:val="26"/>
              </w:rPr>
            </w:pPr>
            <w:r w:rsidRPr="00786736">
              <w:rPr>
                <w:rFonts w:asciiTheme="minorHAnsi" w:hAnsiTheme="minorHAnsi" w:cstheme="minorHAnsi"/>
                <w:sz w:val="26"/>
                <w:szCs w:val="26"/>
              </w:rPr>
              <w:t>INDICAÇÃO</w:t>
            </w:r>
          </w:p>
        </w:tc>
        <w:tc>
          <w:tcPr>
            <w:tcW w:w="3479" w:type="dxa"/>
          </w:tcPr>
          <w:p w14:paraId="6AD900F2" w14:textId="77777777" w:rsidR="001D5876" w:rsidRPr="00786736" w:rsidRDefault="001D5876" w:rsidP="002161D4">
            <w:pPr>
              <w:pStyle w:val="Ttulo5"/>
              <w:tabs>
                <w:tab w:val="left" w:pos="180"/>
              </w:tabs>
              <w:spacing w:line="276" w:lineRule="auto"/>
              <w:rPr>
                <w:rFonts w:asciiTheme="minorHAnsi" w:hAnsiTheme="minorHAnsi" w:cstheme="minorHAnsi"/>
                <w:sz w:val="26"/>
                <w:szCs w:val="26"/>
              </w:rPr>
            </w:pPr>
          </w:p>
        </w:tc>
      </w:tr>
      <w:tr w:rsidR="001D5876" w:rsidRPr="00786736" w14:paraId="2AB075C7" w14:textId="77777777" w:rsidTr="001D5876">
        <w:trPr>
          <w:cantSplit/>
          <w:trHeight w:val="300"/>
        </w:trPr>
        <w:tc>
          <w:tcPr>
            <w:tcW w:w="1221" w:type="dxa"/>
          </w:tcPr>
          <w:p w14:paraId="64B80CEC" w14:textId="3EFB4E36" w:rsidR="001D5876" w:rsidRPr="00786736" w:rsidRDefault="001D5876" w:rsidP="002161D4">
            <w:pPr>
              <w:pStyle w:val="Ttulo4"/>
              <w:tabs>
                <w:tab w:val="left" w:pos="180"/>
              </w:tabs>
              <w:spacing w:line="276" w:lineRule="auto"/>
              <w:rPr>
                <w:rFonts w:asciiTheme="minorHAnsi" w:hAnsiTheme="minorHAnsi" w:cstheme="minorHAnsi"/>
                <w:sz w:val="26"/>
                <w:szCs w:val="26"/>
              </w:rPr>
            </w:pPr>
          </w:p>
        </w:tc>
        <w:tc>
          <w:tcPr>
            <w:tcW w:w="5341" w:type="dxa"/>
          </w:tcPr>
          <w:p w14:paraId="03D4954D" w14:textId="77777777" w:rsidR="001D5876" w:rsidRPr="00786736" w:rsidRDefault="001D5876" w:rsidP="002161D4">
            <w:pPr>
              <w:pStyle w:val="Ttulo5"/>
              <w:tabs>
                <w:tab w:val="left" w:pos="180"/>
              </w:tabs>
              <w:spacing w:line="276" w:lineRule="auto"/>
              <w:rPr>
                <w:rFonts w:asciiTheme="minorHAnsi" w:hAnsiTheme="minorHAnsi" w:cstheme="minorHAnsi"/>
                <w:b w:val="0"/>
                <w:bCs w:val="0"/>
                <w:sz w:val="26"/>
                <w:szCs w:val="26"/>
              </w:rPr>
            </w:pPr>
            <w:r w:rsidRPr="00786736">
              <w:rPr>
                <w:rFonts w:asciiTheme="minorHAnsi" w:hAnsiTheme="minorHAnsi" w:cstheme="minorHAnsi"/>
                <w:sz w:val="26"/>
                <w:szCs w:val="26"/>
              </w:rPr>
              <w:t>REQUERIMENTO</w:t>
            </w:r>
          </w:p>
        </w:tc>
        <w:tc>
          <w:tcPr>
            <w:tcW w:w="3479" w:type="dxa"/>
          </w:tcPr>
          <w:p w14:paraId="0D705D1A" w14:textId="3EA26043" w:rsidR="001D5876" w:rsidRPr="00786736" w:rsidRDefault="001D5876" w:rsidP="002161D4">
            <w:pPr>
              <w:tabs>
                <w:tab w:val="left" w:pos="180"/>
              </w:tabs>
              <w:spacing w:line="276" w:lineRule="auto"/>
              <w:rPr>
                <w:rFonts w:asciiTheme="minorHAnsi" w:hAnsiTheme="minorHAnsi" w:cstheme="minorHAnsi"/>
                <w:b/>
                <w:bCs/>
                <w:sz w:val="26"/>
                <w:szCs w:val="26"/>
              </w:rPr>
            </w:pPr>
            <w:r w:rsidRPr="00786736">
              <w:rPr>
                <w:rFonts w:asciiTheme="minorHAnsi" w:hAnsiTheme="minorHAnsi" w:cstheme="minorHAnsi"/>
                <w:b/>
                <w:bCs/>
                <w:sz w:val="26"/>
                <w:szCs w:val="26"/>
              </w:rPr>
              <w:t xml:space="preserve">PROPOSIÇÃO:  N°.  </w:t>
            </w:r>
            <w:r w:rsidRPr="00786736">
              <w:rPr>
                <w:rFonts w:asciiTheme="minorHAnsi" w:hAnsiTheme="minorHAnsi" w:cstheme="minorHAnsi"/>
                <w:i/>
                <w:iCs/>
                <w:sz w:val="26"/>
                <w:szCs w:val="26"/>
              </w:rPr>
              <w:t>00</w:t>
            </w:r>
            <w:r w:rsidR="004279FB" w:rsidRPr="00786736">
              <w:rPr>
                <w:rFonts w:asciiTheme="minorHAnsi" w:hAnsiTheme="minorHAnsi" w:cstheme="minorHAnsi"/>
                <w:i/>
                <w:iCs/>
                <w:sz w:val="26"/>
                <w:szCs w:val="26"/>
              </w:rPr>
              <w:t>6</w:t>
            </w:r>
            <w:r w:rsidRPr="00786736">
              <w:rPr>
                <w:rFonts w:asciiTheme="minorHAnsi" w:hAnsiTheme="minorHAnsi" w:cstheme="minorHAnsi"/>
                <w:i/>
                <w:iCs/>
                <w:sz w:val="26"/>
                <w:szCs w:val="26"/>
              </w:rPr>
              <w:t>/2</w:t>
            </w:r>
            <w:r w:rsidR="00EA5AB8" w:rsidRPr="00786736">
              <w:rPr>
                <w:rFonts w:asciiTheme="minorHAnsi" w:hAnsiTheme="minorHAnsi" w:cstheme="minorHAnsi"/>
                <w:i/>
                <w:iCs/>
                <w:sz w:val="26"/>
                <w:szCs w:val="26"/>
              </w:rPr>
              <w:t>4</w:t>
            </w:r>
          </w:p>
        </w:tc>
      </w:tr>
      <w:tr w:rsidR="001D5876" w:rsidRPr="00786736" w14:paraId="21B92528" w14:textId="77777777" w:rsidTr="001D5876">
        <w:trPr>
          <w:cantSplit/>
          <w:trHeight w:val="360"/>
        </w:trPr>
        <w:tc>
          <w:tcPr>
            <w:tcW w:w="1221" w:type="dxa"/>
          </w:tcPr>
          <w:p w14:paraId="4EA32A22" w14:textId="77777777" w:rsidR="001D5876" w:rsidRPr="00786736" w:rsidRDefault="001D5876" w:rsidP="002161D4">
            <w:pPr>
              <w:tabs>
                <w:tab w:val="left" w:pos="180"/>
              </w:tabs>
              <w:spacing w:line="276" w:lineRule="auto"/>
              <w:rPr>
                <w:rFonts w:asciiTheme="minorHAnsi" w:hAnsiTheme="minorHAnsi" w:cstheme="minorHAnsi"/>
                <w:b/>
                <w:bCs/>
                <w:sz w:val="26"/>
                <w:szCs w:val="26"/>
              </w:rPr>
            </w:pPr>
          </w:p>
        </w:tc>
        <w:tc>
          <w:tcPr>
            <w:tcW w:w="5341" w:type="dxa"/>
            <w:tcBorders>
              <w:right w:val="nil"/>
            </w:tcBorders>
          </w:tcPr>
          <w:p w14:paraId="64944832" w14:textId="77777777" w:rsidR="001D5876" w:rsidRPr="00786736" w:rsidRDefault="001D5876" w:rsidP="002161D4">
            <w:pPr>
              <w:pStyle w:val="Ttulo5"/>
              <w:tabs>
                <w:tab w:val="left" w:pos="180"/>
              </w:tabs>
              <w:spacing w:line="276" w:lineRule="auto"/>
              <w:rPr>
                <w:rFonts w:asciiTheme="minorHAnsi" w:hAnsiTheme="minorHAnsi" w:cstheme="minorHAnsi"/>
                <w:sz w:val="26"/>
                <w:szCs w:val="26"/>
              </w:rPr>
            </w:pPr>
            <w:r w:rsidRPr="00786736">
              <w:rPr>
                <w:rFonts w:asciiTheme="minorHAnsi" w:hAnsiTheme="minorHAnsi" w:cstheme="minorHAnsi"/>
                <w:sz w:val="26"/>
                <w:szCs w:val="26"/>
              </w:rPr>
              <w:t>PROJETO DE LEI</w:t>
            </w:r>
          </w:p>
        </w:tc>
        <w:tc>
          <w:tcPr>
            <w:tcW w:w="3479" w:type="dxa"/>
          </w:tcPr>
          <w:p w14:paraId="27A28AF2" w14:textId="77777777" w:rsidR="001D5876" w:rsidRPr="00786736" w:rsidRDefault="001D5876" w:rsidP="002161D4">
            <w:pPr>
              <w:pStyle w:val="Ttulo5"/>
              <w:tabs>
                <w:tab w:val="left" w:pos="180"/>
              </w:tabs>
              <w:spacing w:line="276" w:lineRule="auto"/>
              <w:ind w:left="10"/>
              <w:rPr>
                <w:rFonts w:asciiTheme="minorHAnsi" w:hAnsiTheme="minorHAnsi" w:cstheme="minorHAnsi"/>
                <w:sz w:val="26"/>
                <w:szCs w:val="26"/>
              </w:rPr>
            </w:pPr>
          </w:p>
        </w:tc>
      </w:tr>
      <w:tr w:rsidR="001D5876" w:rsidRPr="00786736" w14:paraId="70CD5A58" w14:textId="77777777" w:rsidTr="001D5876">
        <w:trPr>
          <w:cantSplit/>
          <w:trHeight w:val="340"/>
        </w:trPr>
        <w:tc>
          <w:tcPr>
            <w:tcW w:w="1221" w:type="dxa"/>
          </w:tcPr>
          <w:p w14:paraId="56D32EB2" w14:textId="01947772" w:rsidR="001D5876" w:rsidRPr="00786736" w:rsidRDefault="00D72B0D" w:rsidP="002161D4">
            <w:pPr>
              <w:tabs>
                <w:tab w:val="left" w:pos="180"/>
              </w:tabs>
              <w:spacing w:line="276" w:lineRule="auto"/>
              <w:jc w:val="center"/>
              <w:rPr>
                <w:rFonts w:asciiTheme="minorHAnsi" w:hAnsiTheme="minorHAnsi" w:cstheme="minorHAnsi"/>
                <w:b/>
                <w:bCs/>
                <w:sz w:val="26"/>
                <w:szCs w:val="26"/>
              </w:rPr>
            </w:pPr>
            <w:r w:rsidRPr="00786736">
              <w:rPr>
                <w:rFonts w:asciiTheme="minorHAnsi" w:hAnsiTheme="minorHAnsi" w:cstheme="minorHAnsi"/>
                <w:b/>
                <w:bCs/>
                <w:sz w:val="26"/>
                <w:szCs w:val="26"/>
              </w:rPr>
              <w:t>X</w:t>
            </w:r>
          </w:p>
        </w:tc>
        <w:tc>
          <w:tcPr>
            <w:tcW w:w="5341" w:type="dxa"/>
            <w:tcBorders>
              <w:right w:val="nil"/>
            </w:tcBorders>
          </w:tcPr>
          <w:p w14:paraId="7EB34138" w14:textId="77777777" w:rsidR="001D5876" w:rsidRPr="00786736" w:rsidRDefault="001D5876" w:rsidP="002161D4">
            <w:pPr>
              <w:pStyle w:val="Ttulo5"/>
              <w:tabs>
                <w:tab w:val="left" w:pos="180"/>
              </w:tabs>
              <w:spacing w:line="276" w:lineRule="auto"/>
              <w:rPr>
                <w:rFonts w:asciiTheme="minorHAnsi" w:hAnsiTheme="minorHAnsi" w:cstheme="minorHAnsi"/>
                <w:sz w:val="26"/>
                <w:szCs w:val="26"/>
              </w:rPr>
            </w:pPr>
            <w:r w:rsidRPr="00786736">
              <w:rPr>
                <w:rFonts w:asciiTheme="minorHAnsi" w:hAnsiTheme="minorHAnsi" w:cstheme="minorHAnsi"/>
                <w:sz w:val="26"/>
                <w:szCs w:val="26"/>
              </w:rPr>
              <w:t>MOÇÃO DE APLAUSO E AGRADECIMENTO</w:t>
            </w:r>
          </w:p>
        </w:tc>
        <w:tc>
          <w:tcPr>
            <w:tcW w:w="3479" w:type="dxa"/>
          </w:tcPr>
          <w:p w14:paraId="3DDA0A63" w14:textId="77777777" w:rsidR="001D5876" w:rsidRPr="00786736" w:rsidRDefault="001D5876" w:rsidP="002161D4">
            <w:pPr>
              <w:pStyle w:val="Ttulo5"/>
              <w:tabs>
                <w:tab w:val="left" w:pos="180"/>
              </w:tabs>
              <w:spacing w:line="276" w:lineRule="auto"/>
              <w:ind w:left="10"/>
              <w:rPr>
                <w:rFonts w:asciiTheme="minorHAnsi" w:hAnsiTheme="minorHAnsi" w:cstheme="minorHAnsi"/>
                <w:sz w:val="26"/>
                <w:szCs w:val="26"/>
              </w:rPr>
            </w:pPr>
          </w:p>
        </w:tc>
      </w:tr>
      <w:tr w:rsidR="001D5876" w:rsidRPr="00786736" w14:paraId="383DE1F2" w14:textId="77777777" w:rsidTr="001D5876">
        <w:trPr>
          <w:cantSplit/>
          <w:trHeight w:val="280"/>
        </w:trPr>
        <w:tc>
          <w:tcPr>
            <w:tcW w:w="1221" w:type="dxa"/>
          </w:tcPr>
          <w:p w14:paraId="110FCEC5" w14:textId="77777777" w:rsidR="001D5876" w:rsidRPr="00786736" w:rsidRDefault="001D5876" w:rsidP="002161D4">
            <w:pPr>
              <w:pStyle w:val="Ttulo5"/>
              <w:tabs>
                <w:tab w:val="left" w:pos="180"/>
              </w:tabs>
              <w:spacing w:line="276" w:lineRule="auto"/>
              <w:rPr>
                <w:rFonts w:asciiTheme="minorHAnsi" w:hAnsiTheme="minorHAnsi" w:cstheme="minorHAnsi"/>
                <w:sz w:val="26"/>
                <w:szCs w:val="26"/>
              </w:rPr>
            </w:pPr>
            <w:r w:rsidRPr="00786736">
              <w:rPr>
                <w:rFonts w:asciiTheme="minorHAnsi" w:hAnsiTheme="minorHAnsi" w:cstheme="minorHAnsi"/>
                <w:sz w:val="26"/>
                <w:szCs w:val="26"/>
              </w:rPr>
              <w:t>AUTOR</w:t>
            </w:r>
          </w:p>
        </w:tc>
        <w:tc>
          <w:tcPr>
            <w:tcW w:w="5341" w:type="dxa"/>
          </w:tcPr>
          <w:p w14:paraId="267C0527" w14:textId="5872EBD3" w:rsidR="001D5876" w:rsidRPr="00786736" w:rsidRDefault="001D5876" w:rsidP="002161D4">
            <w:pPr>
              <w:tabs>
                <w:tab w:val="left" w:pos="180"/>
              </w:tabs>
              <w:spacing w:line="276" w:lineRule="auto"/>
              <w:jc w:val="both"/>
              <w:rPr>
                <w:rFonts w:asciiTheme="minorHAnsi" w:hAnsiTheme="minorHAnsi" w:cstheme="minorHAnsi"/>
                <w:b/>
                <w:bCs/>
                <w:sz w:val="26"/>
                <w:szCs w:val="26"/>
              </w:rPr>
            </w:pPr>
            <w:r w:rsidRPr="00786736">
              <w:rPr>
                <w:rFonts w:asciiTheme="minorHAnsi" w:hAnsiTheme="minorHAnsi" w:cstheme="minorHAnsi"/>
                <w:b/>
                <w:bCs/>
                <w:sz w:val="26"/>
                <w:szCs w:val="26"/>
              </w:rPr>
              <w:t>VEREADOR</w:t>
            </w:r>
            <w:r w:rsidR="0028051F" w:rsidRPr="00786736">
              <w:rPr>
                <w:rFonts w:asciiTheme="minorHAnsi" w:hAnsiTheme="minorHAnsi" w:cstheme="minorHAnsi"/>
                <w:b/>
                <w:bCs/>
                <w:sz w:val="26"/>
                <w:szCs w:val="26"/>
              </w:rPr>
              <w:t>:</w:t>
            </w:r>
            <w:r w:rsidRPr="00786736">
              <w:rPr>
                <w:rFonts w:asciiTheme="minorHAnsi" w:hAnsiTheme="minorHAnsi" w:cstheme="minorHAnsi"/>
                <w:b/>
                <w:bCs/>
                <w:sz w:val="26"/>
                <w:szCs w:val="26"/>
              </w:rPr>
              <w:t xml:space="preserve"> </w:t>
            </w:r>
            <w:r w:rsidR="004279FB" w:rsidRPr="00786736">
              <w:rPr>
                <w:rFonts w:asciiTheme="minorHAnsi" w:hAnsiTheme="minorHAnsi" w:cstheme="minorHAnsi"/>
                <w:i/>
                <w:iCs/>
                <w:sz w:val="26"/>
                <w:szCs w:val="26"/>
              </w:rPr>
              <w:t>NILSON TAVARES CERQUEIRA</w:t>
            </w:r>
          </w:p>
        </w:tc>
        <w:tc>
          <w:tcPr>
            <w:tcW w:w="3479" w:type="dxa"/>
          </w:tcPr>
          <w:p w14:paraId="7EDE7BBC" w14:textId="0E630BB9" w:rsidR="001D5876" w:rsidRPr="00786736" w:rsidRDefault="001D5876" w:rsidP="002161D4">
            <w:pPr>
              <w:tabs>
                <w:tab w:val="left" w:pos="180"/>
              </w:tabs>
              <w:spacing w:line="276" w:lineRule="auto"/>
              <w:rPr>
                <w:rFonts w:asciiTheme="minorHAnsi" w:hAnsiTheme="minorHAnsi" w:cstheme="minorHAnsi"/>
                <w:b/>
                <w:bCs/>
                <w:sz w:val="26"/>
                <w:szCs w:val="26"/>
              </w:rPr>
            </w:pPr>
            <w:r w:rsidRPr="00786736">
              <w:rPr>
                <w:rFonts w:asciiTheme="minorHAnsi" w:hAnsiTheme="minorHAnsi" w:cstheme="minorHAnsi"/>
                <w:b/>
                <w:bCs/>
                <w:sz w:val="26"/>
                <w:szCs w:val="26"/>
              </w:rPr>
              <w:t xml:space="preserve">PARTIDO: </w:t>
            </w:r>
            <w:r w:rsidR="004279FB" w:rsidRPr="00786736">
              <w:rPr>
                <w:rFonts w:asciiTheme="minorHAnsi" w:hAnsiTheme="minorHAnsi" w:cstheme="minorHAnsi"/>
                <w:i/>
                <w:iCs/>
                <w:sz w:val="26"/>
                <w:szCs w:val="26"/>
              </w:rPr>
              <w:t>UNIÃO BRASIL</w:t>
            </w:r>
          </w:p>
        </w:tc>
      </w:tr>
      <w:tr w:rsidR="001D5876" w:rsidRPr="00786736" w14:paraId="430C8E38" w14:textId="77777777" w:rsidTr="001D5876">
        <w:trPr>
          <w:trHeight w:val="9416"/>
        </w:trPr>
        <w:tc>
          <w:tcPr>
            <w:tcW w:w="10041" w:type="dxa"/>
            <w:gridSpan w:val="3"/>
          </w:tcPr>
          <w:p w14:paraId="799DD6D7" w14:textId="6851D660" w:rsidR="001D5876" w:rsidRDefault="001D5876" w:rsidP="002161D4">
            <w:pPr>
              <w:pStyle w:val="Ttulo2"/>
              <w:tabs>
                <w:tab w:val="left" w:pos="180"/>
              </w:tabs>
              <w:spacing w:before="240" w:line="276" w:lineRule="auto"/>
              <w:rPr>
                <w:rFonts w:asciiTheme="minorHAnsi" w:hAnsiTheme="minorHAnsi" w:cstheme="minorHAnsi"/>
                <w:sz w:val="26"/>
                <w:szCs w:val="26"/>
                <w:u w:val="single"/>
              </w:rPr>
            </w:pPr>
            <w:r w:rsidRPr="00786736">
              <w:rPr>
                <w:rFonts w:asciiTheme="minorHAnsi" w:hAnsiTheme="minorHAnsi" w:cstheme="minorHAnsi"/>
                <w:sz w:val="26"/>
                <w:szCs w:val="26"/>
                <w:u w:val="single"/>
              </w:rPr>
              <w:t>MOÇÃO DE APLAUSO Nº. 00</w:t>
            </w:r>
            <w:r w:rsidR="006D7CAE">
              <w:rPr>
                <w:rFonts w:asciiTheme="minorHAnsi" w:hAnsiTheme="minorHAnsi" w:cstheme="minorHAnsi"/>
                <w:sz w:val="26"/>
                <w:szCs w:val="26"/>
                <w:u w:val="single"/>
              </w:rPr>
              <w:t>6</w:t>
            </w:r>
            <w:r w:rsidRPr="00786736">
              <w:rPr>
                <w:rFonts w:asciiTheme="minorHAnsi" w:hAnsiTheme="minorHAnsi" w:cstheme="minorHAnsi"/>
                <w:sz w:val="26"/>
                <w:szCs w:val="26"/>
                <w:u w:val="single"/>
              </w:rPr>
              <w:t>/2</w:t>
            </w:r>
            <w:r w:rsidR="00EA5AB8" w:rsidRPr="00786736">
              <w:rPr>
                <w:rFonts w:asciiTheme="minorHAnsi" w:hAnsiTheme="minorHAnsi" w:cstheme="minorHAnsi"/>
                <w:sz w:val="26"/>
                <w:szCs w:val="26"/>
                <w:u w:val="single"/>
              </w:rPr>
              <w:t>4</w:t>
            </w:r>
          </w:p>
          <w:p w14:paraId="269A0E46" w14:textId="77777777" w:rsidR="006D7CAE" w:rsidRPr="006D7CAE" w:rsidRDefault="006D7CAE" w:rsidP="006D7CAE"/>
          <w:p w14:paraId="5B79AC35" w14:textId="7F224E65" w:rsidR="001D5876" w:rsidRDefault="001D5876" w:rsidP="002161D4">
            <w:pPr>
              <w:pStyle w:val="PargrafodaLista"/>
              <w:spacing w:before="240" w:line="276" w:lineRule="auto"/>
              <w:ind w:left="5454" w:right="478"/>
              <w:jc w:val="both"/>
              <w:rPr>
                <w:rStyle w:val="nfaseSutil"/>
                <w:rFonts w:asciiTheme="minorHAnsi" w:hAnsiTheme="minorHAnsi" w:cstheme="minorHAnsi"/>
                <w:i w:val="0"/>
                <w:iCs w:val="0"/>
                <w:color w:val="auto"/>
                <w:sz w:val="26"/>
                <w:szCs w:val="26"/>
              </w:rPr>
            </w:pPr>
            <w:r w:rsidRPr="00786736">
              <w:rPr>
                <w:rStyle w:val="nfaseSutil"/>
                <w:rFonts w:asciiTheme="minorHAnsi" w:hAnsiTheme="minorHAnsi" w:cstheme="minorHAnsi"/>
                <w:i w:val="0"/>
                <w:iCs w:val="0"/>
                <w:color w:val="auto"/>
                <w:sz w:val="26"/>
                <w:szCs w:val="26"/>
              </w:rPr>
              <w:t xml:space="preserve">Dispõe sobre o aplauso e agradecimento </w:t>
            </w:r>
            <w:r w:rsidR="0028051F" w:rsidRPr="00786736">
              <w:rPr>
                <w:rStyle w:val="nfaseSutil"/>
                <w:rFonts w:asciiTheme="minorHAnsi" w:hAnsiTheme="minorHAnsi" w:cstheme="minorHAnsi"/>
                <w:i w:val="0"/>
                <w:iCs w:val="0"/>
                <w:color w:val="auto"/>
                <w:sz w:val="26"/>
                <w:szCs w:val="26"/>
              </w:rPr>
              <w:t xml:space="preserve">a </w:t>
            </w:r>
            <w:r w:rsidR="00863D6A" w:rsidRPr="00786736">
              <w:rPr>
                <w:rStyle w:val="nfaseSutil"/>
                <w:rFonts w:asciiTheme="minorHAnsi" w:hAnsiTheme="minorHAnsi" w:cstheme="minorHAnsi"/>
                <w:i w:val="0"/>
                <w:iCs w:val="0"/>
                <w:color w:val="auto"/>
                <w:sz w:val="26"/>
                <w:szCs w:val="26"/>
              </w:rPr>
              <w:t>senhora</w:t>
            </w:r>
            <w:r w:rsidR="00863D6A" w:rsidRPr="00786736">
              <w:rPr>
                <w:rFonts w:asciiTheme="minorHAnsi" w:hAnsiTheme="minorHAnsi" w:cstheme="minorHAnsi"/>
                <w:b/>
                <w:bCs/>
                <w:i/>
                <w:iCs/>
                <w:sz w:val="26"/>
                <w:szCs w:val="26"/>
              </w:rPr>
              <w:t xml:space="preserve"> </w:t>
            </w:r>
            <w:r w:rsidR="00863D6A" w:rsidRPr="00786736">
              <w:rPr>
                <w:rFonts w:asciiTheme="minorHAnsi" w:hAnsiTheme="minorHAnsi" w:cstheme="minorHAnsi"/>
                <w:b/>
                <w:bCs/>
                <w:sz w:val="26"/>
                <w:szCs w:val="26"/>
              </w:rPr>
              <w:t>Irene Lopes Duarte</w:t>
            </w:r>
            <w:r w:rsidR="00863D6A" w:rsidRPr="00786736">
              <w:rPr>
                <w:rFonts w:asciiTheme="minorHAnsi" w:hAnsiTheme="minorHAnsi" w:cstheme="minorHAnsi"/>
                <w:b/>
                <w:bCs/>
                <w:i/>
                <w:iCs/>
                <w:sz w:val="26"/>
                <w:szCs w:val="26"/>
              </w:rPr>
              <w:t>,</w:t>
            </w:r>
            <w:r w:rsidR="0028051F" w:rsidRPr="00786736">
              <w:rPr>
                <w:rFonts w:asciiTheme="minorHAnsi" w:hAnsiTheme="minorHAnsi" w:cstheme="minorHAnsi"/>
                <w:i/>
                <w:iCs/>
                <w:sz w:val="26"/>
                <w:szCs w:val="26"/>
              </w:rPr>
              <w:t xml:space="preserve"> pelos serviços prestados </w:t>
            </w:r>
            <w:r w:rsidR="004A3F2C" w:rsidRPr="00786736">
              <w:rPr>
                <w:rFonts w:asciiTheme="minorHAnsi" w:hAnsiTheme="minorHAnsi" w:cstheme="minorHAnsi"/>
                <w:i/>
                <w:iCs/>
                <w:sz w:val="26"/>
                <w:szCs w:val="26"/>
              </w:rPr>
              <w:t>a</w:t>
            </w:r>
            <w:r w:rsidR="00CB24FF" w:rsidRPr="00786736">
              <w:rPr>
                <w:rFonts w:asciiTheme="minorHAnsi" w:hAnsiTheme="minorHAnsi" w:cstheme="minorHAnsi"/>
                <w:i/>
                <w:iCs/>
                <w:sz w:val="26"/>
                <w:szCs w:val="26"/>
              </w:rPr>
              <w:t>o município de</w:t>
            </w:r>
            <w:r w:rsidR="0028051F" w:rsidRPr="00786736">
              <w:rPr>
                <w:rFonts w:asciiTheme="minorHAnsi" w:hAnsiTheme="minorHAnsi" w:cstheme="minorHAnsi"/>
                <w:i/>
                <w:iCs/>
                <w:sz w:val="26"/>
                <w:szCs w:val="26"/>
              </w:rPr>
              <w:t xml:space="preserve"> São José do Povo</w:t>
            </w:r>
            <w:r w:rsidRPr="00786736">
              <w:rPr>
                <w:rStyle w:val="nfaseSutil"/>
                <w:rFonts w:asciiTheme="minorHAnsi" w:hAnsiTheme="minorHAnsi" w:cstheme="minorHAnsi"/>
                <w:i w:val="0"/>
                <w:iCs w:val="0"/>
                <w:color w:val="auto"/>
                <w:sz w:val="26"/>
                <w:szCs w:val="26"/>
              </w:rPr>
              <w:t>.</w:t>
            </w:r>
          </w:p>
          <w:p w14:paraId="62267705" w14:textId="77777777" w:rsidR="006D7CAE" w:rsidRPr="00786736" w:rsidRDefault="006D7CAE" w:rsidP="002161D4">
            <w:pPr>
              <w:pStyle w:val="PargrafodaLista"/>
              <w:spacing w:before="240" w:line="276" w:lineRule="auto"/>
              <w:ind w:left="5454" w:right="478"/>
              <w:jc w:val="both"/>
              <w:rPr>
                <w:rStyle w:val="nfaseSutil"/>
                <w:rFonts w:asciiTheme="minorHAnsi" w:hAnsiTheme="minorHAnsi" w:cstheme="minorHAnsi"/>
                <w:i w:val="0"/>
                <w:iCs w:val="0"/>
                <w:color w:val="auto"/>
                <w:sz w:val="26"/>
                <w:szCs w:val="26"/>
              </w:rPr>
            </w:pPr>
          </w:p>
          <w:p w14:paraId="71D8A80C" w14:textId="77777777" w:rsidR="003C380F" w:rsidRPr="00786736" w:rsidRDefault="003C380F" w:rsidP="002161D4">
            <w:pPr>
              <w:pStyle w:val="PargrafodaLista"/>
              <w:spacing w:before="240" w:line="276" w:lineRule="auto"/>
              <w:ind w:left="5454" w:right="478"/>
              <w:jc w:val="both"/>
              <w:rPr>
                <w:rStyle w:val="nfaseSutil"/>
                <w:rFonts w:asciiTheme="minorHAnsi" w:hAnsiTheme="minorHAnsi" w:cstheme="minorHAnsi"/>
                <w:i w:val="0"/>
                <w:iCs w:val="0"/>
                <w:color w:val="auto"/>
                <w:sz w:val="26"/>
                <w:szCs w:val="26"/>
              </w:rPr>
            </w:pPr>
          </w:p>
          <w:p w14:paraId="316347B0" w14:textId="141631CF" w:rsidR="00B17CEE" w:rsidRDefault="00B17CEE" w:rsidP="006D7CAE">
            <w:pPr>
              <w:spacing w:line="360" w:lineRule="auto"/>
              <w:ind w:firstLine="1209"/>
              <w:jc w:val="both"/>
              <w:rPr>
                <w:rFonts w:asciiTheme="minorHAnsi" w:hAnsiTheme="minorHAnsi" w:cstheme="minorHAnsi"/>
                <w:sz w:val="26"/>
                <w:szCs w:val="26"/>
              </w:rPr>
            </w:pPr>
            <w:r w:rsidRPr="00B17CEE">
              <w:rPr>
                <w:rFonts w:asciiTheme="minorHAnsi" w:hAnsiTheme="minorHAnsi" w:cstheme="minorHAnsi"/>
                <w:sz w:val="26"/>
                <w:szCs w:val="26"/>
              </w:rPr>
              <w:t xml:space="preserve">A Câmara Municipal de São José do Povo, nos termos regimentais, apresenta e aprova a presente </w:t>
            </w:r>
            <w:r w:rsidRPr="00B17CEE">
              <w:rPr>
                <w:rFonts w:asciiTheme="minorHAnsi" w:hAnsiTheme="minorHAnsi" w:cstheme="minorHAnsi"/>
                <w:b/>
                <w:bCs/>
                <w:sz w:val="26"/>
                <w:szCs w:val="26"/>
              </w:rPr>
              <w:t>Moção de Aplauso e Agradecimento</w:t>
            </w:r>
            <w:r w:rsidRPr="00B17CEE">
              <w:rPr>
                <w:rFonts w:asciiTheme="minorHAnsi" w:hAnsiTheme="minorHAnsi" w:cstheme="minorHAnsi"/>
                <w:sz w:val="26"/>
                <w:szCs w:val="26"/>
              </w:rPr>
              <w:t xml:space="preserve"> à Senhora </w:t>
            </w:r>
            <w:r w:rsidRPr="00B17CEE">
              <w:rPr>
                <w:rFonts w:asciiTheme="minorHAnsi" w:hAnsiTheme="minorHAnsi" w:cstheme="minorHAnsi"/>
                <w:b/>
                <w:bCs/>
                <w:sz w:val="26"/>
                <w:szCs w:val="26"/>
              </w:rPr>
              <w:t>IRENE LOPES DUARTE</w:t>
            </w:r>
            <w:r w:rsidRPr="00B17CEE">
              <w:rPr>
                <w:rFonts w:asciiTheme="minorHAnsi" w:hAnsiTheme="minorHAnsi" w:cstheme="minorHAnsi"/>
                <w:sz w:val="26"/>
                <w:szCs w:val="26"/>
              </w:rPr>
              <w:t>, em reconhecimento pelos relevantes serviços prestados ao município de São José do Povo e por sua inspiradora trajetória de vida, marcada pela dedicação, amor e compromisso com a comunidade são-joseense</w:t>
            </w:r>
            <w:r w:rsidR="006D7CAE">
              <w:rPr>
                <w:rFonts w:asciiTheme="minorHAnsi" w:hAnsiTheme="minorHAnsi" w:cstheme="minorHAnsi"/>
                <w:sz w:val="26"/>
                <w:szCs w:val="26"/>
              </w:rPr>
              <w:t>-do-povo</w:t>
            </w:r>
            <w:r w:rsidRPr="00B17CEE">
              <w:rPr>
                <w:rFonts w:asciiTheme="minorHAnsi" w:hAnsiTheme="minorHAnsi" w:cstheme="minorHAnsi"/>
                <w:sz w:val="26"/>
                <w:szCs w:val="26"/>
              </w:rPr>
              <w:t>.</w:t>
            </w:r>
          </w:p>
          <w:p w14:paraId="7A7ABF42" w14:textId="77777777" w:rsidR="006D7CAE" w:rsidRPr="00B17CEE" w:rsidRDefault="006D7CAE" w:rsidP="006D7CAE">
            <w:pPr>
              <w:spacing w:line="360" w:lineRule="auto"/>
              <w:ind w:firstLine="1209"/>
              <w:jc w:val="both"/>
              <w:rPr>
                <w:rFonts w:asciiTheme="minorHAnsi" w:hAnsiTheme="minorHAnsi" w:cstheme="minorHAnsi"/>
                <w:sz w:val="26"/>
                <w:szCs w:val="26"/>
              </w:rPr>
            </w:pPr>
          </w:p>
          <w:p w14:paraId="48C20BAC" w14:textId="3281854D" w:rsidR="00B17CEE" w:rsidRDefault="00B17CEE" w:rsidP="006D7CAE">
            <w:pPr>
              <w:spacing w:line="360" w:lineRule="auto"/>
              <w:ind w:firstLine="1209"/>
              <w:jc w:val="both"/>
              <w:rPr>
                <w:rFonts w:asciiTheme="minorHAnsi" w:hAnsiTheme="minorHAnsi" w:cstheme="minorHAnsi"/>
                <w:sz w:val="26"/>
                <w:szCs w:val="26"/>
              </w:rPr>
            </w:pPr>
            <w:r w:rsidRPr="00B17CEE">
              <w:rPr>
                <w:rFonts w:asciiTheme="minorHAnsi" w:hAnsiTheme="minorHAnsi" w:cstheme="minorHAnsi"/>
                <w:b/>
                <w:bCs/>
                <w:sz w:val="26"/>
                <w:szCs w:val="26"/>
              </w:rPr>
              <w:t>Dona Irene</w:t>
            </w:r>
            <w:r w:rsidRPr="00B17CEE">
              <w:rPr>
                <w:rFonts w:asciiTheme="minorHAnsi" w:hAnsiTheme="minorHAnsi" w:cstheme="minorHAnsi"/>
                <w:sz w:val="26"/>
                <w:szCs w:val="26"/>
              </w:rPr>
              <w:t xml:space="preserve">, como é carinhosamente conhecida, nasceu em 7 de agosto de 1933, no estado de São Paulo, filha do senhor </w:t>
            </w:r>
            <w:proofErr w:type="spellStart"/>
            <w:r w:rsidRPr="00B17CEE">
              <w:rPr>
                <w:rFonts w:asciiTheme="minorHAnsi" w:hAnsiTheme="minorHAnsi" w:cstheme="minorHAnsi"/>
                <w:sz w:val="26"/>
                <w:szCs w:val="26"/>
              </w:rPr>
              <w:t>Leobino</w:t>
            </w:r>
            <w:proofErr w:type="spellEnd"/>
            <w:r w:rsidRPr="00B17CEE">
              <w:rPr>
                <w:rFonts w:asciiTheme="minorHAnsi" w:hAnsiTheme="minorHAnsi" w:cstheme="minorHAnsi"/>
                <w:sz w:val="26"/>
                <w:szCs w:val="26"/>
              </w:rPr>
              <w:t xml:space="preserve"> da Silva, natural da Bahia, e da senhora </w:t>
            </w:r>
            <w:proofErr w:type="spellStart"/>
            <w:r w:rsidRPr="00B17CEE">
              <w:rPr>
                <w:rFonts w:asciiTheme="minorHAnsi" w:hAnsiTheme="minorHAnsi" w:cstheme="minorHAnsi"/>
                <w:sz w:val="26"/>
                <w:szCs w:val="26"/>
              </w:rPr>
              <w:t>Jerônima</w:t>
            </w:r>
            <w:proofErr w:type="spellEnd"/>
            <w:r w:rsidRPr="00B17CEE">
              <w:rPr>
                <w:rFonts w:asciiTheme="minorHAnsi" w:hAnsiTheme="minorHAnsi" w:cstheme="minorHAnsi"/>
                <w:sz w:val="26"/>
                <w:szCs w:val="26"/>
              </w:rPr>
              <w:t xml:space="preserve"> de Jesus, natural de São Paulo. Aos 17 anos, conheceu o senhor João Francisco Duarte, natural de Pernambuco, que havia migrado para São Paulo em busca de melhores condições de vida, fugindo das dificuldades impostas pela seca. Após um ano de relacionamento, casaram-se em 18 de julho de 1950.</w:t>
            </w:r>
          </w:p>
          <w:p w14:paraId="2DE3B02B" w14:textId="77777777" w:rsidR="006D7CAE" w:rsidRPr="00B17CEE" w:rsidRDefault="006D7CAE" w:rsidP="006D7CAE">
            <w:pPr>
              <w:spacing w:line="360" w:lineRule="auto"/>
              <w:ind w:firstLine="1209"/>
              <w:jc w:val="both"/>
              <w:rPr>
                <w:rFonts w:asciiTheme="minorHAnsi" w:hAnsiTheme="minorHAnsi" w:cstheme="minorHAnsi"/>
                <w:sz w:val="26"/>
                <w:szCs w:val="26"/>
              </w:rPr>
            </w:pPr>
          </w:p>
          <w:p w14:paraId="57469A74" w14:textId="77777777" w:rsidR="00B17CEE" w:rsidRPr="00B17CEE" w:rsidRDefault="00B17CEE" w:rsidP="006D7CAE">
            <w:pPr>
              <w:spacing w:line="360" w:lineRule="auto"/>
              <w:ind w:firstLine="1209"/>
              <w:jc w:val="both"/>
              <w:rPr>
                <w:rFonts w:asciiTheme="minorHAnsi" w:hAnsiTheme="minorHAnsi" w:cstheme="minorHAnsi"/>
                <w:sz w:val="26"/>
                <w:szCs w:val="26"/>
              </w:rPr>
            </w:pPr>
            <w:r w:rsidRPr="00B17CEE">
              <w:rPr>
                <w:rFonts w:asciiTheme="minorHAnsi" w:hAnsiTheme="minorHAnsi" w:cstheme="minorHAnsi"/>
                <w:sz w:val="26"/>
                <w:szCs w:val="26"/>
              </w:rPr>
              <w:t xml:space="preserve">Em 1951, mudaram-se para </w:t>
            </w:r>
            <w:proofErr w:type="spellStart"/>
            <w:r w:rsidRPr="00B17CEE">
              <w:rPr>
                <w:rFonts w:asciiTheme="minorHAnsi" w:hAnsiTheme="minorHAnsi" w:cstheme="minorHAnsi"/>
                <w:sz w:val="26"/>
                <w:szCs w:val="26"/>
              </w:rPr>
              <w:t>Batayporã</w:t>
            </w:r>
            <w:proofErr w:type="spellEnd"/>
            <w:r w:rsidRPr="00B17CEE">
              <w:rPr>
                <w:rFonts w:asciiTheme="minorHAnsi" w:hAnsiTheme="minorHAnsi" w:cstheme="minorHAnsi"/>
                <w:sz w:val="26"/>
                <w:szCs w:val="26"/>
              </w:rPr>
              <w:t xml:space="preserve">, Mato Grosso do Sul, onde viveram por 17 anos e construíram uma família numerosa e amorosa, com 11 filhos: Maria Helena, Inês, Maria de Lourdes, Arnaldo, </w:t>
            </w:r>
            <w:proofErr w:type="spellStart"/>
            <w:r w:rsidRPr="00B17CEE">
              <w:rPr>
                <w:rFonts w:asciiTheme="minorHAnsi" w:hAnsiTheme="minorHAnsi" w:cstheme="minorHAnsi"/>
                <w:sz w:val="26"/>
                <w:szCs w:val="26"/>
              </w:rPr>
              <w:t>Narcisio</w:t>
            </w:r>
            <w:proofErr w:type="spellEnd"/>
            <w:r w:rsidRPr="00B17CEE">
              <w:rPr>
                <w:rFonts w:asciiTheme="minorHAnsi" w:hAnsiTheme="minorHAnsi" w:cstheme="minorHAnsi"/>
                <w:sz w:val="26"/>
                <w:szCs w:val="26"/>
              </w:rPr>
              <w:t xml:space="preserve">, Ires, Auro, João Gonçalo, Maria, </w:t>
            </w:r>
            <w:proofErr w:type="spellStart"/>
            <w:r w:rsidRPr="00B17CEE">
              <w:rPr>
                <w:rFonts w:asciiTheme="minorHAnsi" w:hAnsiTheme="minorHAnsi" w:cstheme="minorHAnsi"/>
                <w:sz w:val="26"/>
                <w:szCs w:val="26"/>
              </w:rPr>
              <w:t>Jerônima</w:t>
            </w:r>
            <w:proofErr w:type="spellEnd"/>
            <w:r w:rsidRPr="00B17CEE">
              <w:rPr>
                <w:rFonts w:asciiTheme="minorHAnsi" w:hAnsiTheme="minorHAnsi" w:cstheme="minorHAnsi"/>
                <w:sz w:val="26"/>
                <w:szCs w:val="26"/>
              </w:rPr>
              <w:t xml:space="preserve"> e José Carlos. Essa </w:t>
            </w:r>
            <w:r w:rsidRPr="00B17CEE">
              <w:rPr>
                <w:rFonts w:asciiTheme="minorHAnsi" w:hAnsiTheme="minorHAnsi" w:cstheme="minorHAnsi"/>
                <w:sz w:val="26"/>
                <w:szCs w:val="26"/>
              </w:rPr>
              <w:lastRenderedPageBreak/>
              <w:t>família cresceu e rendeu a Dona Irene 29 netos, 35 bisnetos e 8 tataranetos, consolidando um legado de união e amor.</w:t>
            </w:r>
          </w:p>
          <w:p w14:paraId="4AA02D3B" w14:textId="12EA2941" w:rsidR="00B17CEE" w:rsidRDefault="00B17CEE" w:rsidP="006D7CAE">
            <w:pPr>
              <w:spacing w:line="360" w:lineRule="auto"/>
              <w:ind w:firstLine="1209"/>
              <w:jc w:val="both"/>
              <w:rPr>
                <w:rFonts w:asciiTheme="minorHAnsi" w:hAnsiTheme="minorHAnsi" w:cstheme="minorHAnsi"/>
                <w:sz w:val="26"/>
                <w:szCs w:val="26"/>
              </w:rPr>
            </w:pPr>
            <w:r w:rsidRPr="00B17CEE">
              <w:rPr>
                <w:rFonts w:asciiTheme="minorHAnsi" w:hAnsiTheme="minorHAnsi" w:cstheme="minorHAnsi"/>
                <w:sz w:val="26"/>
                <w:szCs w:val="26"/>
              </w:rPr>
              <w:t>No ano de 1968, a família mudou-se para São José do Povo, fixando-se inicialmente em um sítio de propriedade do senhor Aristides. Dois anos depois, adquiriram 5 hectares de terra próximos ao sítio onde residiam e, enquanto a casa própria era construída, alugaram uma moradia na vila.</w:t>
            </w:r>
          </w:p>
          <w:p w14:paraId="3C3D6EF7" w14:textId="77777777" w:rsidR="006D7CAE" w:rsidRPr="00B17CEE" w:rsidRDefault="006D7CAE" w:rsidP="006D7CAE">
            <w:pPr>
              <w:spacing w:line="360" w:lineRule="auto"/>
              <w:ind w:firstLine="1209"/>
              <w:jc w:val="both"/>
              <w:rPr>
                <w:rFonts w:asciiTheme="minorHAnsi" w:hAnsiTheme="minorHAnsi" w:cstheme="minorHAnsi"/>
                <w:sz w:val="26"/>
                <w:szCs w:val="26"/>
              </w:rPr>
            </w:pPr>
          </w:p>
          <w:p w14:paraId="7DF40925" w14:textId="1BD6D718" w:rsidR="00B17CEE" w:rsidRDefault="00B17CEE" w:rsidP="006D7CAE">
            <w:pPr>
              <w:spacing w:line="360" w:lineRule="auto"/>
              <w:ind w:firstLine="1209"/>
              <w:jc w:val="both"/>
              <w:rPr>
                <w:rFonts w:asciiTheme="minorHAnsi" w:hAnsiTheme="minorHAnsi" w:cstheme="minorHAnsi"/>
                <w:sz w:val="26"/>
                <w:szCs w:val="26"/>
              </w:rPr>
            </w:pPr>
            <w:r w:rsidRPr="00B17CEE">
              <w:rPr>
                <w:rFonts w:asciiTheme="minorHAnsi" w:hAnsiTheme="minorHAnsi" w:cstheme="minorHAnsi"/>
                <w:sz w:val="26"/>
                <w:szCs w:val="26"/>
              </w:rPr>
              <w:t>Até o final da década de 1970, a família trabalhou arduamente na agricultura, plantando e colhendo para seu sustento e comercializando os excedentes. Durante o período de seca, dedicaram-se à olaria, produzindo tijolos e telhas. Dona Irene, além de cuidar da casa e dos filhos, foi uma fiel companheira nas lutas sociais empreendidas pelo esposo, seja na igreja, seja na política.</w:t>
            </w:r>
          </w:p>
          <w:p w14:paraId="1C0673A3" w14:textId="77777777" w:rsidR="006D7CAE" w:rsidRPr="00B17CEE" w:rsidRDefault="006D7CAE" w:rsidP="006D7CAE">
            <w:pPr>
              <w:spacing w:line="360" w:lineRule="auto"/>
              <w:ind w:firstLine="1209"/>
              <w:jc w:val="both"/>
              <w:rPr>
                <w:rFonts w:asciiTheme="minorHAnsi" w:hAnsiTheme="minorHAnsi" w:cstheme="minorHAnsi"/>
                <w:sz w:val="26"/>
                <w:szCs w:val="26"/>
              </w:rPr>
            </w:pPr>
          </w:p>
          <w:p w14:paraId="160FD30B" w14:textId="3E8EE55E" w:rsidR="00B17CEE" w:rsidRDefault="00B17CEE" w:rsidP="006D7CAE">
            <w:pPr>
              <w:spacing w:line="360" w:lineRule="auto"/>
              <w:ind w:firstLine="1209"/>
              <w:jc w:val="both"/>
              <w:rPr>
                <w:rFonts w:asciiTheme="minorHAnsi" w:hAnsiTheme="minorHAnsi" w:cstheme="minorHAnsi"/>
                <w:sz w:val="26"/>
                <w:szCs w:val="26"/>
              </w:rPr>
            </w:pPr>
            <w:r w:rsidRPr="00B17CEE">
              <w:rPr>
                <w:rFonts w:asciiTheme="minorHAnsi" w:hAnsiTheme="minorHAnsi" w:cstheme="minorHAnsi"/>
                <w:sz w:val="26"/>
                <w:szCs w:val="26"/>
              </w:rPr>
              <w:t>Juntos, contribuíram de forma significativa para a construção de São José do Povo, atuando na implantação da primeira escola, no estabelecimento da igreja, e na conquista da presença de freiras e, posteriormente, de um padre para a comunidade. Também participaram ativamente do movimento pela emancipação do município. Na época, o senhor João Duarte, como funcionário público responsável pelo abastecimento de água, recebia lideranças políticas e religiosas em sua casa, sendo sempre apoiado por Dona Irene, cuja hospitalidade, alegria e paciência eram notórias.</w:t>
            </w:r>
          </w:p>
          <w:p w14:paraId="0B0226FC" w14:textId="77777777" w:rsidR="006D7CAE" w:rsidRPr="00B17CEE" w:rsidRDefault="006D7CAE" w:rsidP="006D7CAE">
            <w:pPr>
              <w:spacing w:line="360" w:lineRule="auto"/>
              <w:ind w:firstLine="1209"/>
              <w:jc w:val="both"/>
              <w:rPr>
                <w:rFonts w:asciiTheme="minorHAnsi" w:hAnsiTheme="minorHAnsi" w:cstheme="minorHAnsi"/>
                <w:sz w:val="26"/>
                <w:szCs w:val="26"/>
              </w:rPr>
            </w:pPr>
          </w:p>
          <w:p w14:paraId="7820178C" w14:textId="6C9E513C" w:rsidR="00B17CEE" w:rsidRDefault="00B17CEE" w:rsidP="006D7CAE">
            <w:pPr>
              <w:spacing w:line="360" w:lineRule="auto"/>
              <w:ind w:firstLine="1209"/>
              <w:jc w:val="both"/>
              <w:rPr>
                <w:rFonts w:asciiTheme="minorHAnsi" w:hAnsiTheme="minorHAnsi" w:cstheme="minorHAnsi"/>
                <w:sz w:val="26"/>
                <w:szCs w:val="26"/>
              </w:rPr>
            </w:pPr>
            <w:r w:rsidRPr="00B17CEE">
              <w:rPr>
                <w:rFonts w:asciiTheme="minorHAnsi" w:hAnsiTheme="minorHAnsi" w:cstheme="minorHAnsi"/>
                <w:sz w:val="26"/>
                <w:szCs w:val="26"/>
              </w:rPr>
              <w:t xml:space="preserve">Por sua conduta exemplar como mãe, avó e cidadã, e pelo legado de dedicação e trabalho comunitário, esta Casa Legislativa expressa, com profundo respeito e gratidão, os mais calorosos aplausos e reconhecimento à Senhora </w:t>
            </w:r>
            <w:r w:rsidRPr="00B17CEE">
              <w:rPr>
                <w:rFonts w:asciiTheme="minorHAnsi" w:hAnsiTheme="minorHAnsi" w:cstheme="minorHAnsi"/>
                <w:b/>
                <w:bCs/>
                <w:sz w:val="26"/>
                <w:szCs w:val="26"/>
              </w:rPr>
              <w:t>IRENE LOPES DUARTE</w:t>
            </w:r>
            <w:r w:rsidRPr="00B17CEE">
              <w:rPr>
                <w:rFonts w:asciiTheme="minorHAnsi" w:hAnsiTheme="minorHAnsi" w:cstheme="minorHAnsi"/>
                <w:sz w:val="26"/>
                <w:szCs w:val="26"/>
              </w:rPr>
              <w:t>, uma mulher cuja história de vida é motivo de orgulho e inspiração para todos os habitantes de São José do Povo.</w:t>
            </w:r>
          </w:p>
          <w:p w14:paraId="109F53C6" w14:textId="77777777" w:rsidR="006D7CAE" w:rsidRPr="00B17CEE" w:rsidRDefault="006D7CAE" w:rsidP="006D7CAE">
            <w:pPr>
              <w:spacing w:line="360" w:lineRule="auto"/>
              <w:ind w:firstLine="1209"/>
              <w:jc w:val="both"/>
              <w:rPr>
                <w:rFonts w:asciiTheme="minorHAnsi" w:hAnsiTheme="minorHAnsi" w:cstheme="minorHAnsi"/>
                <w:sz w:val="26"/>
                <w:szCs w:val="26"/>
              </w:rPr>
            </w:pPr>
          </w:p>
          <w:p w14:paraId="02344BCD" w14:textId="4B5D98D6" w:rsidR="00B17CEE" w:rsidRDefault="00B17CEE" w:rsidP="006D7CAE">
            <w:pPr>
              <w:spacing w:line="360" w:lineRule="auto"/>
              <w:ind w:firstLine="1209"/>
              <w:jc w:val="both"/>
              <w:rPr>
                <w:rFonts w:asciiTheme="minorHAnsi" w:hAnsiTheme="minorHAnsi" w:cstheme="minorHAnsi"/>
                <w:sz w:val="26"/>
                <w:szCs w:val="26"/>
              </w:rPr>
            </w:pPr>
            <w:r w:rsidRPr="00B17CEE">
              <w:rPr>
                <w:rFonts w:asciiTheme="minorHAnsi" w:hAnsiTheme="minorHAnsi" w:cstheme="minorHAnsi"/>
                <w:sz w:val="26"/>
                <w:szCs w:val="26"/>
              </w:rPr>
              <w:t>Que se dê ciência desta Moção à homenageada como forma de reconhecimento público pelos serviços prestados e pela dedicação ímpar à nossa comunidade.</w:t>
            </w:r>
          </w:p>
          <w:p w14:paraId="60BD35A3" w14:textId="77777777" w:rsidR="006D7CAE" w:rsidRPr="00B17CEE" w:rsidRDefault="006D7CAE" w:rsidP="006D7CAE">
            <w:pPr>
              <w:spacing w:line="360" w:lineRule="auto"/>
              <w:ind w:firstLine="1209"/>
              <w:jc w:val="both"/>
              <w:rPr>
                <w:rFonts w:asciiTheme="minorHAnsi" w:hAnsiTheme="minorHAnsi" w:cstheme="minorHAnsi"/>
                <w:sz w:val="26"/>
                <w:szCs w:val="26"/>
              </w:rPr>
            </w:pPr>
          </w:p>
          <w:p w14:paraId="2B4CA75A" w14:textId="77777777" w:rsidR="00B17CEE" w:rsidRPr="00B17CEE" w:rsidRDefault="00B17CEE" w:rsidP="006D7CAE">
            <w:pPr>
              <w:spacing w:line="360" w:lineRule="auto"/>
              <w:ind w:firstLine="1209"/>
              <w:jc w:val="both"/>
              <w:rPr>
                <w:rFonts w:asciiTheme="minorHAnsi" w:hAnsiTheme="minorHAnsi" w:cstheme="minorHAnsi"/>
                <w:sz w:val="26"/>
                <w:szCs w:val="26"/>
              </w:rPr>
            </w:pPr>
            <w:r w:rsidRPr="00B17CEE">
              <w:rPr>
                <w:rFonts w:asciiTheme="minorHAnsi" w:hAnsiTheme="minorHAnsi" w:cstheme="minorHAnsi"/>
                <w:b/>
                <w:bCs/>
                <w:sz w:val="26"/>
                <w:szCs w:val="26"/>
              </w:rPr>
              <w:t>Sala das Sessões do Plenário “Antônio Ângelo Medeiros”</w:t>
            </w:r>
            <w:r w:rsidRPr="00B17CEE">
              <w:rPr>
                <w:rFonts w:asciiTheme="minorHAnsi" w:hAnsiTheme="minorHAnsi" w:cstheme="minorHAnsi"/>
                <w:sz w:val="26"/>
                <w:szCs w:val="26"/>
              </w:rPr>
              <w:t>, aos treze dias do mês de dezembro de 2024.</w:t>
            </w:r>
          </w:p>
          <w:p w14:paraId="36BD0429" w14:textId="55BF9DA2" w:rsidR="00B17CEE" w:rsidRDefault="00B17CEE" w:rsidP="006D7CAE"/>
          <w:p w14:paraId="330F2D83" w14:textId="77777777" w:rsidR="006D7CAE" w:rsidRPr="00B17CEE" w:rsidRDefault="006D7CAE" w:rsidP="006D7CAE"/>
          <w:p w14:paraId="7D2694EB" w14:textId="0E7308E7" w:rsidR="001D5876" w:rsidRPr="00786736" w:rsidRDefault="00547870" w:rsidP="006D7CAE">
            <w:pPr>
              <w:pStyle w:val="Recuodecorpodetexto2"/>
              <w:tabs>
                <w:tab w:val="left" w:pos="180"/>
              </w:tabs>
              <w:ind w:firstLine="0"/>
              <w:jc w:val="center"/>
              <w:rPr>
                <w:rFonts w:asciiTheme="minorHAnsi" w:hAnsiTheme="minorHAnsi" w:cstheme="minorHAnsi"/>
                <w:b/>
                <w:color w:val="000000"/>
                <w:sz w:val="26"/>
                <w:szCs w:val="26"/>
              </w:rPr>
            </w:pPr>
            <w:r w:rsidRPr="00786736">
              <w:rPr>
                <w:rFonts w:asciiTheme="minorHAnsi" w:hAnsiTheme="minorHAnsi" w:cstheme="minorHAnsi"/>
                <w:color w:val="000000"/>
                <w:sz w:val="26"/>
                <w:szCs w:val="26"/>
              </w:rPr>
              <w:t>______________________________</w:t>
            </w:r>
          </w:p>
          <w:p w14:paraId="22119333" w14:textId="276B6710" w:rsidR="000F2C6C" w:rsidRPr="00786736" w:rsidRDefault="008230E3" w:rsidP="006D7CAE">
            <w:pPr>
              <w:jc w:val="center"/>
              <w:rPr>
                <w:rFonts w:asciiTheme="minorHAnsi" w:hAnsiTheme="minorHAnsi" w:cstheme="minorHAnsi"/>
                <w:b/>
                <w:bCs/>
                <w:sz w:val="26"/>
                <w:szCs w:val="26"/>
              </w:rPr>
            </w:pPr>
            <w:r w:rsidRPr="00786736">
              <w:rPr>
                <w:rFonts w:asciiTheme="minorHAnsi" w:hAnsiTheme="minorHAnsi" w:cstheme="minorHAnsi"/>
                <w:b/>
                <w:bCs/>
                <w:sz w:val="26"/>
                <w:szCs w:val="26"/>
              </w:rPr>
              <w:t>NILSON TAVARES CERQUEIRA</w:t>
            </w:r>
          </w:p>
          <w:p w14:paraId="1748CAC5" w14:textId="5E5DA9AD" w:rsidR="000F2C6C" w:rsidRPr="00786736" w:rsidRDefault="000F2C6C" w:rsidP="006D7CAE">
            <w:pPr>
              <w:jc w:val="center"/>
              <w:rPr>
                <w:rFonts w:asciiTheme="minorHAnsi" w:hAnsiTheme="minorHAnsi" w:cstheme="minorHAnsi"/>
                <w:b/>
                <w:bCs/>
                <w:sz w:val="26"/>
                <w:szCs w:val="26"/>
              </w:rPr>
            </w:pPr>
            <w:r w:rsidRPr="00786736">
              <w:rPr>
                <w:rFonts w:asciiTheme="minorHAnsi" w:hAnsiTheme="minorHAnsi" w:cstheme="minorHAnsi"/>
                <w:b/>
                <w:bCs/>
                <w:sz w:val="26"/>
                <w:szCs w:val="26"/>
              </w:rPr>
              <w:t>Vereador</w:t>
            </w:r>
          </w:p>
          <w:p w14:paraId="77345974" w14:textId="2E58C1C2" w:rsidR="00547870" w:rsidRPr="00786736" w:rsidRDefault="00547870" w:rsidP="006D7CAE">
            <w:pPr>
              <w:spacing w:line="276" w:lineRule="auto"/>
              <w:jc w:val="center"/>
              <w:rPr>
                <w:rFonts w:asciiTheme="minorHAnsi" w:hAnsiTheme="minorHAnsi" w:cstheme="minorHAnsi"/>
                <w:b/>
                <w:bCs/>
                <w:sz w:val="26"/>
                <w:szCs w:val="26"/>
              </w:rPr>
            </w:pPr>
          </w:p>
          <w:p w14:paraId="5F17AD70" w14:textId="77777777" w:rsidR="001D5876" w:rsidRDefault="001D5876" w:rsidP="006D7CAE">
            <w:pPr>
              <w:spacing w:line="276" w:lineRule="auto"/>
              <w:ind w:right="79"/>
              <w:rPr>
                <w:rFonts w:asciiTheme="minorHAnsi" w:hAnsiTheme="minorHAnsi" w:cstheme="minorHAnsi"/>
                <w:sz w:val="26"/>
                <w:szCs w:val="26"/>
              </w:rPr>
            </w:pPr>
          </w:p>
          <w:p w14:paraId="44AD2FB8" w14:textId="2A6591A2" w:rsidR="002C3100" w:rsidRPr="00786736" w:rsidRDefault="002C3100" w:rsidP="0069339D">
            <w:pPr>
              <w:spacing w:before="240" w:line="276" w:lineRule="auto"/>
              <w:ind w:right="79"/>
              <w:rPr>
                <w:rFonts w:asciiTheme="minorHAnsi" w:hAnsiTheme="minorHAnsi" w:cstheme="minorHAnsi"/>
                <w:sz w:val="26"/>
                <w:szCs w:val="26"/>
              </w:rPr>
            </w:pPr>
          </w:p>
        </w:tc>
      </w:tr>
    </w:tbl>
    <w:p w14:paraId="11D09282" w14:textId="0FD26934" w:rsidR="00E2304E" w:rsidRPr="00786736" w:rsidRDefault="00E2304E" w:rsidP="002161D4">
      <w:pPr>
        <w:spacing w:before="240" w:line="276" w:lineRule="auto"/>
        <w:rPr>
          <w:rFonts w:asciiTheme="minorHAnsi" w:hAnsiTheme="minorHAnsi" w:cstheme="minorHAnsi"/>
          <w:sz w:val="26"/>
          <w:szCs w:val="26"/>
        </w:rPr>
      </w:pPr>
      <w:r w:rsidRPr="00786736">
        <w:rPr>
          <w:rFonts w:asciiTheme="minorHAnsi" w:hAnsiTheme="minorHAnsi" w:cstheme="minorHAnsi"/>
          <w:sz w:val="26"/>
          <w:szCs w:val="26"/>
        </w:rPr>
        <w:lastRenderedPageBreak/>
        <w:t xml:space="preserve">   </w:t>
      </w:r>
    </w:p>
    <w:p w14:paraId="36FE4F78" w14:textId="161CCCAA" w:rsidR="00E2304E" w:rsidRPr="00786736" w:rsidRDefault="00E2304E" w:rsidP="002161D4">
      <w:pPr>
        <w:spacing w:before="240" w:line="276" w:lineRule="auto"/>
        <w:ind w:right="-136"/>
        <w:rPr>
          <w:rFonts w:asciiTheme="minorHAnsi" w:hAnsiTheme="minorHAnsi" w:cstheme="minorHAnsi"/>
          <w:b/>
          <w:sz w:val="26"/>
          <w:szCs w:val="26"/>
        </w:rPr>
      </w:pPr>
      <w:r w:rsidRPr="00786736">
        <w:rPr>
          <w:rFonts w:asciiTheme="minorHAnsi" w:hAnsiTheme="minorHAnsi" w:cstheme="minorHAnsi"/>
          <w:sz w:val="26"/>
          <w:szCs w:val="26"/>
        </w:rPr>
        <w:t xml:space="preserve">                 </w:t>
      </w:r>
    </w:p>
    <w:p w14:paraId="408364BC" w14:textId="77777777" w:rsidR="007C2E50" w:rsidRPr="00786736" w:rsidRDefault="007C2E50" w:rsidP="002161D4">
      <w:pPr>
        <w:spacing w:before="240" w:line="276" w:lineRule="auto"/>
        <w:rPr>
          <w:rFonts w:asciiTheme="minorHAnsi" w:hAnsiTheme="minorHAnsi" w:cstheme="minorHAnsi"/>
          <w:sz w:val="26"/>
          <w:szCs w:val="26"/>
        </w:rPr>
      </w:pPr>
    </w:p>
    <w:sectPr w:rsidR="007C2E50" w:rsidRPr="00786736" w:rsidSect="00FC1175">
      <w:headerReference w:type="default" r:id="rId7"/>
      <w:footerReference w:type="default" r:id="rId8"/>
      <w:pgSz w:w="11906" w:h="16838"/>
      <w:pgMar w:top="284" w:right="1701"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8E645" w14:textId="77777777" w:rsidR="00AA25FB" w:rsidRDefault="00AA25FB" w:rsidP="006B0090">
      <w:r>
        <w:separator/>
      </w:r>
    </w:p>
  </w:endnote>
  <w:endnote w:type="continuationSeparator" w:id="0">
    <w:p w14:paraId="132645FF" w14:textId="77777777" w:rsidR="00AA25FB" w:rsidRDefault="00AA25FB" w:rsidP="006B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8627" w14:textId="77777777" w:rsidR="00D8366E" w:rsidRPr="006B0090" w:rsidRDefault="00D8366E" w:rsidP="00D8366E">
    <w:pPr>
      <w:ind w:left="-720"/>
      <w:jc w:val="center"/>
      <w:rPr>
        <w:rFonts w:asciiTheme="minorHAnsi" w:hAnsiTheme="minorHAnsi" w:cstheme="minorHAnsi"/>
      </w:rPr>
    </w:pPr>
    <w:r w:rsidRPr="006B0090">
      <w:rPr>
        <w:rFonts w:asciiTheme="minorHAnsi" w:hAnsiTheme="minorHAnsi" w:cstheme="minorHAnsi"/>
      </w:rPr>
      <w:t>Rua João Francisco Duarte, 715 – Centro – CEP 78.773-000 – Fone/Fax (66) 3494-1199</w:t>
    </w:r>
  </w:p>
  <w:p w14:paraId="77C2FD09" w14:textId="701CAF0B" w:rsidR="00D8366E" w:rsidRDefault="00D8366E" w:rsidP="00D8366E">
    <w:pPr>
      <w:pStyle w:val="Rodap"/>
    </w:pPr>
    <w:r w:rsidRPr="006B0090">
      <w:rPr>
        <w:rFonts w:asciiTheme="minorHAnsi" w:hAnsiTheme="minorHAnsi" w:cstheme="minorHAnsi"/>
      </w:rPr>
      <w:t xml:space="preserve">CNPJ: 32.972.440/0001-05 – E-mail: </w:t>
    </w:r>
    <w:hyperlink r:id="rId1" w:history="1">
      <w:r w:rsidR="0069339D" w:rsidRPr="00280CC7">
        <w:rPr>
          <w:rStyle w:val="Hyperlink"/>
          <w:rFonts w:asciiTheme="minorHAnsi" w:hAnsiTheme="minorHAnsi" w:cstheme="minorHAnsi"/>
        </w:rPr>
        <w:t>camara_sjp@hotmail.com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7A06" w14:textId="77777777" w:rsidR="00AA25FB" w:rsidRDefault="00AA25FB" w:rsidP="006B0090">
      <w:r>
        <w:separator/>
      </w:r>
    </w:p>
  </w:footnote>
  <w:footnote w:type="continuationSeparator" w:id="0">
    <w:p w14:paraId="71771767" w14:textId="77777777" w:rsidR="00AA25FB" w:rsidRDefault="00AA25FB" w:rsidP="006B0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9961" w14:textId="6269901E" w:rsidR="006B0090" w:rsidRPr="006B0090" w:rsidRDefault="00AA25FB" w:rsidP="006B0090">
    <w:pPr>
      <w:jc w:val="center"/>
      <w:rPr>
        <w:rFonts w:asciiTheme="minorHAnsi" w:hAnsiTheme="minorHAnsi" w:cstheme="minorHAnsi"/>
        <w:b/>
      </w:rPr>
    </w:pPr>
    <w:r>
      <w:rPr>
        <w:rFonts w:asciiTheme="minorHAnsi" w:hAnsiTheme="minorHAnsi" w:cstheme="minorHAnsi"/>
        <w:b/>
        <w:noProof/>
      </w:rPr>
      <w:object w:dxaOrig="1440" w:dyaOrig="1440" w14:anchorId="0BBC4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5.25pt;margin-top:-21.9pt;width:79.25pt;height:73.15pt;z-index:-251658752;mso-wrap-edited:f" wrapcoords="-41 0 -41 21559 21600 21559 21600 0 -41 0">
          <v:imagedata r:id="rId1" o:title="" croptop="6853f" cropbottom="17562f" cropleft="9362f" cropright="15604f" chromakey="#fcfcfc"/>
        </v:shape>
        <o:OLEObject Type="Embed" ProgID="MSPhotoEd.3" ShapeID="_x0000_s1025" DrawAspect="Content" ObjectID="_1795522221" r:id="rId2"/>
      </w:object>
    </w:r>
    <w:r w:rsidR="006B0090" w:rsidRPr="006B0090">
      <w:rPr>
        <w:rFonts w:asciiTheme="minorHAnsi" w:hAnsiTheme="minorHAnsi" w:cstheme="minorHAnsi"/>
        <w:b/>
      </w:rPr>
      <w:t>ESTADO DE MATO GROSSO</w:t>
    </w:r>
  </w:p>
  <w:p w14:paraId="2204E220" w14:textId="77777777" w:rsidR="006B0090" w:rsidRPr="006B0090" w:rsidRDefault="006B0090" w:rsidP="006B0090">
    <w:pPr>
      <w:jc w:val="center"/>
      <w:rPr>
        <w:rFonts w:asciiTheme="minorHAnsi" w:hAnsiTheme="minorHAnsi" w:cstheme="minorHAnsi"/>
        <w:b/>
      </w:rPr>
    </w:pPr>
    <w:r w:rsidRPr="006B0090">
      <w:rPr>
        <w:rFonts w:asciiTheme="minorHAnsi" w:hAnsiTheme="minorHAnsi" w:cstheme="minorHAnsi"/>
        <w:b/>
      </w:rPr>
      <w:t xml:space="preserve">                   CÂMARA MUNICIPAL DE SÃO JOSÉ DO POVO</w:t>
    </w:r>
  </w:p>
  <w:p w14:paraId="3063AED5" w14:textId="77777777" w:rsidR="006B0090" w:rsidRPr="006B0090" w:rsidRDefault="006B0090" w:rsidP="006B0090">
    <w:pPr>
      <w:rPr>
        <w:rFonts w:asciiTheme="minorHAnsi" w:hAnsiTheme="minorHAnsi" w:cstheme="minorHAnsi"/>
        <w:b/>
      </w:rPr>
    </w:pPr>
  </w:p>
  <w:p w14:paraId="7B36E69C" w14:textId="77777777" w:rsidR="006B0090" w:rsidRPr="006B0090" w:rsidRDefault="006B0090" w:rsidP="006B0090">
    <w:pPr>
      <w:ind w:right="-136"/>
      <w:rPr>
        <w:rFonts w:asciiTheme="minorHAnsi" w:hAnsiTheme="minorHAnsi" w:cstheme="minorHAnsi"/>
        <w:b/>
      </w:rPr>
    </w:pPr>
  </w:p>
  <w:p w14:paraId="1F3DD5C3" w14:textId="77777777" w:rsidR="006B0090" w:rsidRDefault="006B009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66E34"/>
    <w:multiLevelType w:val="multilevel"/>
    <w:tmpl w:val="3E58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A1D11"/>
    <w:multiLevelType w:val="multilevel"/>
    <w:tmpl w:val="884C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E2D92"/>
    <w:multiLevelType w:val="multilevel"/>
    <w:tmpl w:val="DB5C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F41C51"/>
    <w:multiLevelType w:val="multilevel"/>
    <w:tmpl w:val="FF80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156081"/>
    <w:multiLevelType w:val="multilevel"/>
    <w:tmpl w:val="069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30567A"/>
    <w:multiLevelType w:val="multilevel"/>
    <w:tmpl w:val="93E4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148C9"/>
    <w:multiLevelType w:val="multilevel"/>
    <w:tmpl w:val="01B2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04E"/>
    <w:rsid w:val="00004E90"/>
    <w:rsid w:val="00015994"/>
    <w:rsid w:val="00035EEA"/>
    <w:rsid w:val="00040DC6"/>
    <w:rsid w:val="00041F21"/>
    <w:rsid w:val="00056C8D"/>
    <w:rsid w:val="00070C69"/>
    <w:rsid w:val="00082943"/>
    <w:rsid w:val="000A264B"/>
    <w:rsid w:val="000B353A"/>
    <w:rsid w:val="000B6398"/>
    <w:rsid w:val="000C20AF"/>
    <w:rsid w:val="000C6F01"/>
    <w:rsid w:val="000F2C6C"/>
    <w:rsid w:val="000F6D53"/>
    <w:rsid w:val="00112F34"/>
    <w:rsid w:val="00113639"/>
    <w:rsid w:val="001169F2"/>
    <w:rsid w:val="00174252"/>
    <w:rsid w:val="001934DB"/>
    <w:rsid w:val="001D5876"/>
    <w:rsid w:val="001F6091"/>
    <w:rsid w:val="001F689E"/>
    <w:rsid w:val="00200B71"/>
    <w:rsid w:val="00216008"/>
    <w:rsid w:val="002161D4"/>
    <w:rsid w:val="00230CE7"/>
    <w:rsid w:val="0024590A"/>
    <w:rsid w:val="00250BAA"/>
    <w:rsid w:val="00260F68"/>
    <w:rsid w:val="00273C70"/>
    <w:rsid w:val="0028051F"/>
    <w:rsid w:val="00282670"/>
    <w:rsid w:val="00284DAB"/>
    <w:rsid w:val="0028636D"/>
    <w:rsid w:val="002B413E"/>
    <w:rsid w:val="002C3100"/>
    <w:rsid w:val="002C692A"/>
    <w:rsid w:val="002F561E"/>
    <w:rsid w:val="003029D1"/>
    <w:rsid w:val="0033552E"/>
    <w:rsid w:val="00355594"/>
    <w:rsid w:val="003B2F82"/>
    <w:rsid w:val="003C081F"/>
    <w:rsid w:val="003C380F"/>
    <w:rsid w:val="003D352A"/>
    <w:rsid w:val="00411251"/>
    <w:rsid w:val="004279FB"/>
    <w:rsid w:val="004312FA"/>
    <w:rsid w:val="00466A57"/>
    <w:rsid w:val="00486EAB"/>
    <w:rsid w:val="004967CB"/>
    <w:rsid w:val="00497AE3"/>
    <w:rsid w:val="004A3F2C"/>
    <w:rsid w:val="004C761E"/>
    <w:rsid w:val="004E653B"/>
    <w:rsid w:val="004E7184"/>
    <w:rsid w:val="00500494"/>
    <w:rsid w:val="00510F4F"/>
    <w:rsid w:val="005122B2"/>
    <w:rsid w:val="00524DC8"/>
    <w:rsid w:val="00525999"/>
    <w:rsid w:val="00547870"/>
    <w:rsid w:val="00564A30"/>
    <w:rsid w:val="005C18F5"/>
    <w:rsid w:val="005F1D06"/>
    <w:rsid w:val="00600F1C"/>
    <w:rsid w:val="00610646"/>
    <w:rsid w:val="006463C0"/>
    <w:rsid w:val="00654465"/>
    <w:rsid w:val="00657C09"/>
    <w:rsid w:val="00675845"/>
    <w:rsid w:val="0069339D"/>
    <w:rsid w:val="006B0090"/>
    <w:rsid w:val="006C6689"/>
    <w:rsid w:val="006D7CAE"/>
    <w:rsid w:val="006F38AB"/>
    <w:rsid w:val="006F4E01"/>
    <w:rsid w:val="00715C40"/>
    <w:rsid w:val="00734B74"/>
    <w:rsid w:val="0075394D"/>
    <w:rsid w:val="00773C25"/>
    <w:rsid w:val="00785ADE"/>
    <w:rsid w:val="00786736"/>
    <w:rsid w:val="00787630"/>
    <w:rsid w:val="007A6178"/>
    <w:rsid w:val="007C2E50"/>
    <w:rsid w:val="007F4EF3"/>
    <w:rsid w:val="008033D7"/>
    <w:rsid w:val="008230E3"/>
    <w:rsid w:val="00863D6A"/>
    <w:rsid w:val="008742A1"/>
    <w:rsid w:val="008A0EEF"/>
    <w:rsid w:val="008F7322"/>
    <w:rsid w:val="00930D28"/>
    <w:rsid w:val="00934F77"/>
    <w:rsid w:val="00941548"/>
    <w:rsid w:val="0096593C"/>
    <w:rsid w:val="00996E1B"/>
    <w:rsid w:val="00A10F3D"/>
    <w:rsid w:val="00A310D5"/>
    <w:rsid w:val="00A86B06"/>
    <w:rsid w:val="00AA25FB"/>
    <w:rsid w:val="00AA31D2"/>
    <w:rsid w:val="00AD367B"/>
    <w:rsid w:val="00AF7434"/>
    <w:rsid w:val="00B01132"/>
    <w:rsid w:val="00B07B94"/>
    <w:rsid w:val="00B131A3"/>
    <w:rsid w:val="00B134A1"/>
    <w:rsid w:val="00B17CEE"/>
    <w:rsid w:val="00B20952"/>
    <w:rsid w:val="00B209DE"/>
    <w:rsid w:val="00B53FE4"/>
    <w:rsid w:val="00B666A1"/>
    <w:rsid w:val="00BB2FDE"/>
    <w:rsid w:val="00BB705E"/>
    <w:rsid w:val="00C41D43"/>
    <w:rsid w:val="00C52E72"/>
    <w:rsid w:val="00CB24FF"/>
    <w:rsid w:val="00CB6746"/>
    <w:rsid w:val="00CC0D57"/>
    <w:rsid w:val="00D01A8C"/>
    <w:rsid w:val="00D10CE8"/>
    <w:rsid w:val="00D35348"/>
    <w:rsid w:val="00D51009"/>
    <w:rsid w:val="00D52F73"/>
    <w:rsid w:val="00D57F5D"/>
    <w:rsid w:val="00D72B0D"/>
    <w:rsid w:val="00D72DB8"/>
    <w:rsid w:val="00D8366E"/>
    <w:rsid w:val="00D86040"/>
    <w:rsid w:val="00DC4C28"/>
    <w:rsid w:val="00E04DBA"/>
    <w:rsid w:val="00E2304E"/>
    <w:rsid w:val="00E567BD"/>
    <w:rsid w:val="00E877AC"/>
    <w:rsid w:val="00E94FA9"/>
    <w:rsid w:val="00EA5AB8"/>
    <w:rsid w:val="00F341AB"/>
    <w:rsid w:val="00F36003"/>
    <w:rsid w:val="00F5022E"/>
    <w:rsid w:val="00F5595A"/>
    <w:rsid w:val="00F628C7"/>
    <w:rsid w:val="00F63D29"/>
    <w:rsid w:val="00F931F8"/>
    <w:rsid w:val="00FB06D1"/>
    <w:rsid w:val="00FC1175"/>
    <w:rsid w:val="00FD2937"/>
    <w:rsid w:val="00FF18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E9841"/>
  <w15:chartTrackingRefBased/>
  <w15:docId w15:val="{3B18E001-BE47-4003-8453-7A887ED8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04E"/>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2304E"/>
    <w:pPr>
      <w:keepNext/>
      <w:jc w:val="center"/>
      <w:outlineLvl w:val="1"/>
    </w:pPr>
    <w:rPr>
      <w:b/>
      <w:bCs/>
      <w:sz w:val="32"/>
    </w:rPr>
  </w:style>
  <w:style w:type="paragraph" w:styleId="Ttulo4">
    <w:name w:val="heading 4"/>
    <w:basedOn w:val="Normal"/>
    <w:next w:val="Normal"/>
    <w:link w:val="Ttulo4Char"/>
    <w:qFormat/>
    <w:rsid w:val="00E2304E"/>
    <w:pPr>
      <w:keepNext/>
      <w:jc w:val="center"/>
      <w:outlineLvl w:val="3"/>
    </w:pPr>
    <w:rPr>
      <w:b/>
      <w:bCs/>
      <w:sz w:val="28"/>
    </w:rPr>
  </w:style>
  <w:style w:type="paragraph" w:styleId="Ttulo5">
    <w:name w:val="heading 5"/>
    <w:basedOn w:val="Normal"/>
    <w:next w:val="Normal"/>
    <w:link w:val="Ttulo5Char"/>
    <w:qFormat/>
    <w:rsid w:val="00E2304E"/>
    <w:pPr>
      <w:keepNext/>
      <w:outlineLvl w:val="4"/>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2304E"/>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2304E"/>
    <w:rPr>
      <w:rFonts w:ascii="Times New Roman" w:eastAsia="Times New Roman" w:hAnsi="Times New Roman" w:cs="Times New Roman"/>
      <w:b/>
      <w:bCs/>
      <w:sz w:val="28"/>
      <w:szCs w:val="24"/>
      <w:lang w:eastAsia="pt-BR"/>
    </w:rPr>
  </w:style>
  <w:style w:type="character" w:customStyle="1" w:styleId="Ttulo5Char">
    <w:name w:val="Título 5 Char"/>
    <w:basedOn w:val="Fontepargpadro"/>
    <w:link w:val="Ttulo5"/>
    <w:rsid w:val="00E2304E"/>
    <w:rPr>
      <w:rFonts w:ascii="Times New Roman" w:eastAsia="Times New Roman" w:hAnsi="Times New Roman" w:cs="Times New Roman"/>
      <w:b/>
      <w:bCs/>
      <w:sz w:val="28"/>
      <w:szCs w:val="24"/>
      <w:lang w:eastAsia="pt-BR"/>
    </w:rPr>
  </w:style>
  <w:style w:type="paragraph" w:styleId="Recuodecorpodetexto2">
    <w:name w:val="Body Text Indent 2"/>
    <w:basedOn w:val="Normal"/>
    <w:link w:val="Recuodecorpodetexto2Char"/>
    <w:rsid w:val="00E2304E"/>
    <w:pPr>
      <w:ind w:firstLine="3600"/>
      <w:jc w:val="both"/>
    </w:pPr>
    <w:rPr>
      <w:sz w:val="28"/>
    </w:rPr>
  </w:style>
  <w:style w:type="character" w:customStyle="1" w:styleId="Recuodecorpodetexto2Char">
    <w:name w:val="Recuo de corpo de texto 2 Char"/>
    <w:basedOn w:val="Fontepargpadro"/>
    <w:link w:val="Recuodecorpodetexto2"/>
    <w:rsid w:val="00E2304E"/>
    <w:rPr>
      <w:rFonts w:ascii="Times New Roman" w:eastAsia="Times New Roman" w:hAnsi="Times New Roman" w:cs="Times New Roman"/>
      <w:sz w:val="28"/>
      <w:szCs w:val="24"/>
      <w:lang w:eastAsia="pt-BR"/>
    </w:rPr>
  </w:style>
  <w:style w:type="character" w:customStyle="1" w:styleId="apple-converted-space">
    <w:name w:val="apple-converted-space"/>
    <w:basedOn w:val="Fontepargpadro"/>
    <w:rsid w:val="003C081F"/>
  </w:style>
  <w:style w:type="character" w:styleId="nfase">
    <w:name w:val="Emphasis"/>
    <w:basedOn w:val="Fontepargpadro"/>
    <w:uiPriority w:val="20"/>
    <w:qFormat/>
    <w:rsid w:val="00D35348"/>
    <w:rPr>
      <w:i/>
      <w:iCs/>
    </w:rPr>
  </w:style>
  <w:style w:type="paragraph" w:styleId="Textodebalo">
    <w:name w:val="Balloon Text"/>
    <w:basedOn w:val="Normal"/>
    <w:link w:val="TextodebaloChar"/>
    <w:uiPriority w:val="99"/>
    <w:semiHidden/>
    <w:unhideWhenUsed/>
    <w:rsid w:val="00070C69"/>
    <w:rPr>
      <w:rFonts w:ascii="Segoe UI" w:hAnsi="Segoe UI" w:cs="Segoe UI"/>
      <w:sz w:val="18"/>
      <w:szCs w:val="18"/>
    </w:rPr>
  </w:style>
  <w:style w:type="character" w:customStyle="1" w:styleId="TextodebaloChar">
    <w:name w:val="Texto de balão Char"/>
    <w:basedOn w:val="Fontepargpadro"/>
    <w:link w:val="Textodebalo"/>
    <w:uiPriority w:val="99"/>
    <w:semiHidden/>
    <w:rsid w:val="00070C69"/>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6B0090"/>
    <w:pPr>
      <w:tabs>
        <w:tab w:val="center" w:pos="4252"/>
        <w:tab w:val="right" w:pos="8504"/>
      </w:tabs>
    </w:pPr>
  </w:style>
  <w:style w:type="character" w:customStyle="1" w:styleId="CabealhoChar">
    <w:name w:val="Cabeçalho Char"/>
    <w:basedOn w:val="Fontepargpadro"/>
    <w:link w:val="Cabealho"/>
    <w:uiPriority w:val="99"/>
    <w:rsid w:val="006B0090"/>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B0090"/>
    <w:pPr>
      <w:tabs>
        <w:tab w:val="center" w:pos="4252"/>
        <w:tab w:val="right" w:pos="8504"/>
      </w:tabs>
    </w:pPr>
  </w:style>
  <w:style w:type="character" w:customStyle="1" w:styleId="RodapChar">
    <w:name w:val="Rodapé Char"/>
    <w:basedOn w:val="Fontepargpadro"/>
    <w:link w:val="Rodap"/>
    <w:uiPriority w:val="99"/>
    <w:rsid w:val="006B0090"/>
    <w:rPr>
      <w:rFonts w:ascii="Times New Roman" w:eastAsia="Times New Roman" w:hAnsi="Times New Roman" w:cs="Times New Roman"/>
      <w:sz w:val="24"/>
      <w:szCs w:val="24"/>
      <w:lang w:eastAsia="pt-BR"/>
    </w:rPr>
  </w:style>
  <w:style w:type="character" w:styleId="nfaseSutil">
    <w:name w:val="Subtle Emphasis"/>
    <w:basedOn w:val="Fontepargpadro"/>
    <w:uiPriority w:val="19"/>
    <w:qFormat/>
    <w:rsid w:val="002F561E"/>
    <w:rPr>
      <w:i/>
      <w:iCs/>
      <w:color w:val="404040" w:themeColor="text1" w:themeTint="BF"/>
    </w:rPr>
  </w:style>
  <w:style w:type="paragraph" w:styleId="PargrafodaLista">
    <w:name w:val="List Paragraph"/>
    <w:basedOn w:val="Normal"/>
    <w:uiPriority w:val="34"/>
    <w:qFormat/>
    <w:rsid w:val="002F561E"/>
    <w:pPr>
      <w:ind w:left="720"/>
      <w:contextualSpacing/>
    </w:pPr>
  </w:style>
  <w:style w:type="paragraph" w:styleId="NormalWeb">
    <w:name w:val="Normal (Web)"/>
    <w:basedOn w:val="Normal"/>
    <w:uiPriority w:val="99"/>
    <w:unhideWhenUsed/>
    <w:rsid w:val="00112F34"/>
    <w:pPr>
      <w:spacing w:before="100" w:beforeAutospacing="1" w:after="100" w:afterAutospacing="1"/>
    </w:pPr>
  </w:style>
  <w:style w:type="character" w:styleId="Forte">
    <w:name w:val="Strong"/>
    <w:basedOn w:val="Fontepargpadro"/>
    <w:uiPriority w:val="22"/>
    <w:qFormat/>
    <w:rsid w:val="00273C70"/>
    <w:rPr>
      <w:b/>
      <w:bCs/>
    </w:rPr>
  </w:style>
  <w:style w:type="character" w:styleId="Hyperlink">
    <w:name w:val="Hyperlink"/>
    <w:basedOn w:val="Fontepargpadro"/>
    <w:uiPriority w:val="99"/>
    <w:unhideWhenUsed/>
    <w:rsid w:val="0069339D"/>
    <w:rPr>
      <w:color w:val="0563C1" w:themeColor="hyperlink"/>
      <w:u w:val="single"/>
    </w:rPr>
  </w:style>
  <w:style w:type="character" w:styleId="MenoPendente">
    <w:name w:val="Unresolved Mention"/>
    <w:basedOn w:val="Fontepargpadro"/>
    <w:uiPriority w:val="99"/>
    <w:semiHidden/>
    <w:unhideWhenUsed/>
    <w:rsid w:val="00693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32225">
      <w:bodyDiv w:val="1"/>
      <w:marLeft w:val="0"/>
      <w:marRight w:val="0"/>
      <w:marTop w:val="0"/>
      <w:marBottom w:val="0"/>
      <w:divBdr>
        <w:top w:val="none" w:sz="0" w:space="0" w:color="auto"/>
        <w:left w:val="none" w:sz="0" w:space="0" w:color="auto"/>
        <w:bottom w:val="none" w:sz="0" w:space="0" w:color="auto"/>
        <w:right w:val="none" w:sz="0" w:space="0" w:color="auto"/>
      </w:divBdr>
    </w:div>
    <w:div w:id="492185580">
      <w:bodyDiv w:val="1"/>
      <w:marLeft w:val="0"/>
      <w:marRight w:val="0"/>
      <w:marTop w:val="0"/>
      <w:marBottom w:val="0"/>
      <w:divBdr>
        <w:top w:val="none" w:sz="0" w:space="0" w:color="auto"/>
        <w:left w:val="none" w:sz="0" w:space="0" w:color="auto"/>
        <w:bottom w:val="none" w:sz="0" w:space="0" w:color="auto"/>
        <w:right w:val="none" w:sz="0" w:space="0" w:color="auto"/>
      </w:divBdr>
    </w:div>
    <w:div w:id="16045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mara_sjp@hot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3</Pages>
  <Words>542</Words>
  <Characters>2931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Edinalva</dc:creator>
  <cp:keywords/>
  <dc:description/>
  <cp:lastModifiedBy>Câmara Municipal</cp:lastModifiedBy>
  <cp:revision>5</cp:revision>
  <cp:lastPrinted>2024-12-12T19:06:00Z</cp:lastPrinted>
  <dcterms:created xsi:type="dcterms:W3CDTF">2024-12-09T18:42:00Z</dcterms:created>
  <dcterms:modified xsi:type="dcterms:W3CDTF">2024-12-12T19:24:00Z</dcterms:modified>
</cp:coreProperties>
</file>