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5103"/>
        <w:gridCol w:w="3548"/>
      </w:tblGrid>
      <w:tr w:rsidR="0065161D" w:rsidRPr="00123C05" w14:paraId="423DD538" w14:textId="77777777" w:rsidTr="00624705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038" w14:textId="77777777" w:rsidR="0065161D" w:rsidRPr="00123C05" w:rsidRDefault="0065161D" w:rsidP="00624705">
            <w:pPr>
              <w:pStyle w:val="Ttulo4"/>
              <w:ind w:left="-180" w:firstLine="39"/>
              <w:rPr>
                <w:rFonts w:ascii="Calibri" w:hAnsi="Calibri" w:cs="Calibri"/>
                <w:sz w:val="26"/>
                <w:szCs w:val="26"/>
              </w:rPr>
            </w:pPr>
            <w:bookmarkStart w:id="0" w:name="_Hlk129268631"/>
            <w:r w:rsidRPr="00123C05">
              <w:rPr>
                <w:rFonts w:ascii="Calibri" w:hAnsi="Calibri" w:cs="Calibri"/>
                <w:sz w:val="26"/>
                <w:szCs w:val="26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CDF" w14:textId="77777777" w:rsidR="0065161D" w:rsidRPr="005A69B7" w:rsidRDefault="0065161D" w:rsidP="00624705">
            <w:pPr>
              <w:pStyle w:val="Ttulo5"/>
              <w:rPr>
                <w:rFonts w:ascii="Arial" w:hAnsi="Arial" w:cs="Arial"/>
                <w:sz w:val="26"/>
                <w:szCs w:val="26"/>
              </w:rPr>
            </w:pPr>
            <w:r w:rsidRPr="005A69B7">
              <w:rPr>
                <w:rFonts w:ascii="Arial" w:hAnsi="Arial" w:cs="Arial"/>
                <w:sz w:val="26"/>
                <w:szCs w:val="26"/>
              </w:rPr>
              <w:t>INDICAÇÃO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979" w14:textId="77777777" w:rsidR="0065161D" w:rsidRPr="005A69B7" w:rsidRDefault="0065161D" w:rsidP="00624705">
            <w:pPr>
              <w:pStyle w:val="Ttulo5"/>
              <w:rPr>
                <w:rFonts w:ascii="Arial" w:hAnsi="Arial" w:cs="Arial"/>
                <w:sz w:val="26"/>
                <w:szCs w:val="26"/>
              </w:rPr>
            </w:pPr>
            <w:r w:rsidRPr="005A69B7">
              <w:rPr>
                <w:rFonts w:ascii="Arial" w:hAnsi="Arial" w:cs="Arial"/>
                <w:sz w:val="26"/>
                <w:szCs w:val="26"/>
              </w:rPr>
              <w:t>PROPOSIÇÃO: N°</w:t>
            </w:r>
            <w:r>
              <w:rPr>
                <w:rFonts w:ascii="Arial" w:hAnsi="Arial" w:cs="Arial"/>
                <w:sz w:val="26"/>
                <w:szCs w:val="26"/>
              </w:rPr>
              <w:t xml:space="preserve"> 135</w:t>
            </w:r>
            <w:r w:rsidRPr="005A69B7">
              <w:rPr>
                <w:rFonts w:ascii="Arial" w:hAnsi="Arial" w:cs="Arial"/>
                <w:sz w:val="26"/>
                <w:szCs w:val="26"/>
              </w:rPr>
              <w:t>/2024</w:t>
            </w:r>
          </w:p>
        </w:tc>
      </w:tr>
      <w:tr w:rsidR="0065161D" w:rsidRPr="00123C05" w14:paraId="3A5F7C04" w14:textId="77777777" w:rsidTr="00624705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C26" w14:textId="77777777" w:rsidR="0065161D" w:rsidRPr="00123C05" w:rsidRDefault="0065161D" w:rsidP="00624705">
            <w:pPr>
              <w:pStyle w:val="Ttulo4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099" w14:textId="77777777" w:rsidR="0065161D" w:rsidRPr="005A69B7" w:rsidRDefault="0065161D" w:rsidP="00624705">
            <w:pPr>
              <w:pStyle w:val="Ttulo5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5A69B7">
              <w:rPr>
                <w:rFonts w:ascii="Arial" w:hAnsi="Arial" w:cs="Arial"/>
                <w:sz w:val="26"/>
                <w:szCs w:val="26"/>
              </w:rPr>
              <w:t>REQUERIMENTO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B8C" w14:textId="77777777" w:rsidR="0065161D" w:rsidRPr="005A69B7" w:rsidRDefault="0065161D" w:rsidP="0062470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65161D" w:rsidRPr="00123C05" w14:paraId="276C2ACB" w14:textId="77777777" w:rsidTr="00624705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D57" w14:textId="77777777" w:rsidR="0065161D" w:rsidRPr="00123C05" w:rsidRDefault="0065161D" w:rsidP="00624705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67548" w14:textId="77777777" w:rsidR="0065161D" w:rsidRPr="005A69B7" w:rsidRDefault="0065161D" w:rsidP="00624705">
            <w:pPr>
              <w:pStyle w:val="Ttulo5"/>
              <w:rPr>
                <w:rFonts w:ascii="Arial" w:hAnsi="Arial" w:cs="Arial"/>
                <w:sz w:val="26"/>
                <w:szCs w:val="26"/>
              </w:rPr>
            </w:pPr>
            <w:r w:rsidRPr="005A69B7">
              <w:rPr>
                <w:rFonts w:ascii="Arial" w:hAnsi="Arial" w:cs="Arial"/>
                <w:sz w:val="26"/>
                <w:szCs w:val="26"/>
              </w:rPr>
              <w:t>PROJETO DE LEI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C9B" w14:textId="77777777" w:rsidR="0065161D" w:rsidRPr="005A69B7" w:rsidRDefault="0065161D" w:rsidP="00624705">
            <w:pPr>
              <w:pStyle w:val="Ttulo5"/>
              <w:ind w:left="1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5161D" w:rsidRPr="00123C05" w14:paraId="2434338F" w14:textId="77777777" w:rsidTr="00624705">
        <w:trPr>
          <w:cantSplit/>
          <w:trHeight w:val="3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855" w14:textId="77777777" w:rsidR="0065161D" w:rsidRPr="00123C05" w:rsidRDefault="0065161D" w:rsidP="00624705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515E0" w14:textId="77777777" w:rsidR="0065161D" w:rsidRPr="005A69B7" w:rsidRDefault="0065161D" w:rsidP="00624705">
            <w:pPr>
              <w:pStyle w:val="Ttulo5"/>
              <w:rPr>
                <w:rFonts w:ascii="Arial" w:hAnsi="Arial" w:cs="Arial"/>
                <w:sz w:val="26"/>
                <w:szCs w:val="26"/>
              </w:rPr>
            </w:pPr>
            <w:r w:rsidRPr="005A69B7">
              <w:rPr>
                <w:rFonts w:ascii="Arial" w:hAnsi="Arial" w:cs="Arial"/>
                <w:sz w:val="26"/>
                <w:szCs w:val="26"/>
              </w:rPr>
              <w:t>OUTROS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28E" w14:textId="77777777" w:rsidR="0065161D" w:rsidRPr="005A69B7" w:rsidRDefault="0065161D" w:rsidP="00624705">
            <w:pPr>
              <w:pStyle w:val="Ttulo5"/>
              <w:ind w:left="1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5161D" w:rsidRPr="00123C05" w14:paraId="57096EF2" w14:textId="77777777" w:rsidTr="00624705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3DA" w14:textId="77777777" w:rsidR="0065161D" w:rsidRPr="00123C05" w:rsidRDefault="0065161D" w:rsidP="00624705">
            <w:pPr>
              <w:pStyle w:val="Ttulo5"/>
              <w:ind w:left="-15" w:firstLine="15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23C05">
              <w:rPr>
                <w:rFonts w:ascii="Calibri" w:hAnsi="Calibri" w:cs="Calibri"/>
                <w:sz w:val="26"/>
                <w:szCs w:val="26"/>
              </w:rPr>
              <w:t>AUTOR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FF1" w14:textId="77777777" w:rsidR="0065161D" w:rsidRPr="005A69B7" w:rsidRDefault="0065161D" w:rsidP="0062470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69B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VEREADOR: </w:t>
            </w:r>
            <w:r w:rsidRPr="00722E70">
              <w:rPr>
                <w:rFonts w:ascii="Arial" w:hAnsi="Arial" w:cs="Arial"/>
                <w:sz w:val="26"/>
                <w:szCs w:val="26"/>
              </w:rPr>
              <w:t>Paulo Junio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772" w14:textId="77777777" w:rsidR="0065161D" w:rsidRPr="005A69B7" w:rsidRDefault="0065161D" w:rsidP="0062470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69B7">
              <w:rPr>
                <w:rFonts w:ascii="Arial" w:hAnsi="Arial" w:cs="Arial"/>
                <w:b/>
                <w:bCs/>
                <w:sz w:val="26"/>
                <w:szCs w:val="26"/>
              </w:rPr>
              <w:t>PARTIDO: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722E70">
              <w:rPr>
                <w:rFonts w:ascii="Arial" w:hAnsi="Arial" w:cs="Arial"/>
                <w:sz w:val="26"/>
                <w:szCs w:val="26"/>
              </w:rPr>
              <w:t>PSD</w:t>
            </w:r>
          </w:p>
        </w:tc>
      </w:tr>
      <w:tr w:rsidR="0065161D" w:rsidRPr="00123C05" w14:paraId="53215A36" w14:textId="77777777" w:rsidTr="00624705">
        <w:trPr>
          <w:trHeight w:val="10986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C0A" w14:textId="77777777" w:rsidR="0065161D" w:rsidRPr="00123C05" w:rsidRDefault="0065161D" w:rsidP="00624705">
            <w:pPr>
              <w:ind w:firstLine="709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14:paraId="23C4921C" w14:textId="77777777" w:rsidR="0065161D" w:rsidRPr="005A69B7" w:rsidRDefault="0065161D" w:rsidP="00624705">
            <w:pPr>
              <w:pStyle w:val="Ttulo2"/>
              <w:ind w:firstLine="709"/>
              <w:rPr>
                <w:rFonts w:ascii="Arial" w:hAnsi="Arial" w:cs="Arial"/>
                <w:sz w:val="24"/>
              </w:rPr>
            </w:pPr>
            <w:r w:rsidRPr="005A69B7">
              <w:rPr>
                <w:rFonts w:ascii="Arial" w:hAnsi="Arial" w:cs="Arial"/>
                <w:sz w:val="24"/>
              </w:rPr>
              <w:t>SENHOR PRESIDENTE</w:t>
            </w:r>
          </w:p>
          <w:p w14:paraId="4725F1AC" w14:textId="77777777" w:rsidR="0065161D" w:rsidRPr="005A69B7" w:rsidRDefault="0065161D" w:rsidP="00624705">
            <w:pPr>
              <w:ind w:firstLine="709"/>
              <w:rPr>
                <w:rFonts w:ascii="Arial" w:hAnsi="Arial" w:cs="Arial"/>
              </w:rPr>
            </w:pPr>
          </w:p>
          <w:p w14:paraId="15B5217D" w14:textId="77777777" w:rsidR="0065161D" w:rsidRPr="005A69B7" w:rsidRDefault="0065161D" w:rsidP="00624705">
            <w:pPr>
              <w:spacing w:line="360" w:lineRule="auto"/>
              <w:ind w:right="348"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A69B7">
              <w:rPr>
                <w:rFonts w:ascii="Arial" w:hAnsi="Arial" w:cs="Arial"/>
                <w:color w:val="000000"/>
              </w:rPr>
              <w:t xml:space="preserve">Apresento a V. Ex., nos termos do art. 144º, inciso III, do Regimento Interno, a presente Indicação, a ser encaminhada ao Sr. </w:t>
            </w:r>
            <w:r w:rsidRPr="005A69B7">
              <w:rPr>
                <w:rFonts w:ascii="Arial" w:hAnsi="Arial" w:cs="Arial"/>
                <w:b/>
                <w:color w:val="000000"/>
              </w:rPr>
              <w:t>IVANILDO VILELA DA SILVA</w:t>
            </w:r>
            <w:r w:rsidRPr="005A69B7">
              <w:rPr>
                <w:rFonts w:ascii="Arial" w:hAnsi="Arial" w:cs="Arial"/>
                <w:color w:val="000000"/>
              </w:rPr>
              <w:t>, Prefeito Municipal, com cópia ao</w:t>
            </w:r>
            <w:r w:rsidRPr="005A69B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5A69B7">
              <w:rPr>
                <w:rFonts w:ascii="Arial" w:hAnsi="Arial" w:cs="Arial"/>
                <w:b/>
              </w:rPr>
              <w:t>Sr.</w:t>
            </w:r>
            <w:r>
              <w:rPr>
                <w:rFonts w:ascii="Arial" w:hAnsi="Arial" w:cs="Arial"/>
                <w:b/>
              </w:rPr>
              <w:t xml:space="preserve"> Simão Rodrigues de Souza</w:t>
            </w:r>
            <w:r w:rsidRPr="005A69B7">
              <w:rPr>
                <w:rFonts w:ascii="Arial" w:hAnsi="Arial" w:cs="Arial"/>
              </w:rPr>
              <w:t>,</w:t>
            </w:r>
            <w:r w:rsidRPr="005A69B7">
              <w:rPr>
                <w:rFonts w:ascii="Arial" w:eastAsia="Calibri" w:hAnsi="Arial" w:cs="Arial"/>
                <w:color w:val="000000"/>
              </w:rPr>
              <w:t xml:space="preserve"> ouvido o </w:t>
            </w:r>
            <w:r w:rsidRPr="005A69B7">
              <w:rPr>
                <w:rFonts w:ascii="Arial" w:hAnsi="Arial" w:cs="Arial"/>
                <w:color w:val="000000"/>
              </w:rPr>
              <w:t xml:space="preserve">Plenário desta Casa de Leis, indico </w:t>
            </w:r>
            <w:r w:rsidRPr="005A69B7">
              <w:rPr>
                <w:rFonts w:ascii="Arial" w:hAnsi="Arial" w:cs="Arial"/>
                <w:b/>
                <w:bCs/>
                <w:color w:val="000000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</w:rPr>
              <w:t>construção de um quebra-molas em frente à igreja Só o Senhor é Deus.</w:t>
            </w:r>
          </w:p>
          <w:p w14:paraId="60D26F42" w14:textId="77777777" w:rsidR="0065161D" w:rsidRPr="005A69B7" w:rsidRDefault="0065161D" w:rsidP="00624705">
            <w:pPr>
              <w:pStyle w:val="Recuodecorpodetexto2"/>
              <w:spacing w:line="360" w:lineRule="auto"/>
              <w:ind w:left="170" w:right="147" w:firstLine="709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04030F52" w14:textId="77777777" w:rsidR="0065161D" w:rsidRPr="005A69B7" w:rsidRDefault="0065161D" w:rsidP="00624705">
            <w:pPr>
              <w:pStyle w:val="Recuodecorpodetexto2"/>
              <w:spacing w:line="360" w:lineRule="auto"/>
              <w:ind w:left="170" w:right="147" w:firstLine="709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A69B7">
              <w:rPr>
                <w:rFonts w:ascii="Arial" w:hAnsi="Arial" w:cs="Arial"/>
                <w:b/>
                <w:bCs/>
                <w:color w:val="000000"/>
                <w:sz w:val="24"/>
              </w:rPr>
              <w:t>JUSTIFICATIVA</w:t>
            </w:r>
          </w:p>
          <w:p w14:paraId="046F7630" w14:textId="77777777" w:rsidR="0065161D" w:rsidRPr="00013A0A" w:rsidRDefault="0065161D" w:rsidP="00624705">
            <w:pPr>
              <w:spacing w:line="360" w:lineRule="auto"/>
              <w:ind w:right="147" w:firstLine="1139"/>
              <w:jc w:val="both"/>
              <w:rPr>
                <w:rFonts w:ascii="Arial" w:hAnsi="Arial" w:cs="Arial"/>
              </w:rPr>
            </w:pPr>
          </w:p>
          <w:p w14:paraId="4315C829" w14:textId="77777777" w:rsidR="0065161D" w:rsidRPr="00013A0A" w:rsidRDefault="0065161D" w:rsidP="00624705">
            <w:pPr>
              <w:spacing w:line="360" w:lineRule="auto"/>
              <w:ind w:right="147" w:firstLine="11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Indico </w:t>
            </w:r>
            <w:r w:rsidRPr="00013A0A">
              <w:rPr>
                <w:rFonts w:ascii="Arial" w:hAnsi="Arial" w:cs="Arial"/>
              </w:rPr>
              <w:t>a construção de um quebra-molas em frente à igreja</w:t>
            </w:r>
            <w:r>
              <w:rPr>
                <w:rFonts w:ascii="Arial" w:hAnsi="Arial" w:cs="Arial"/>
              </w:rPr>
              <w:t xml:space="preserve"> “Só o Senhor é Deus” </w:t>
            </w:r>
            <w:r w:rsidRPr="00013A0A">
              <w:rPr>
                <w:rFonts w:ascii="Arial" w:hAnsi="Arial" w:cs="Arial"/>
              </w:rPr>
              <w:t xml:space="preserve">localizada na </w:t>
            </w:r>
            <w:r>
              <w:rPr>
                <w:rFonts w:ascii="Arial" w:hAnsi="Arial" w:cs="Arial"/>
              </w:rPr>
              <w:t>Rua Cândido Borges Leal</w:t>
            </w:r>
            <w:r w:rsidRPr="00013A0A">
              <w:rPr>
                <w:rFonts w:ascii="Arial" w:hAnsi="Arial" w:cs="Arial"/>
              </w:rPr>
              <w:t xml:space="preserve">, visando a segurança dos fiéis e transeuntes. </w:t>
            </w:r>
          </w:p>
          <w:p w14:paraId="35AC93A1" w14:textId="77777777" w:rsidR="0065161D" w:rsidRPr="00013A0A" w:rsidRDefault="0065161D" w:rsidP="00624705">
            <w:pPr>
              <w:spacing w:line="360" w:lineRule="auto"/>
              <w:ind w:right="147" w:firstLine="1139"/>
              <w:jc w:val="both"/>
              <w:rPr>
                <w:rFonts w:ascii="Arial" w:hAnsi="Arial" w:cs="Arial"/>
              </w:rPr>
            </w:pPr>
            <w:r w:rsidRPr="00013A0A">
              <w:rPr>
                <w:rFonts w:ascii="Arial" w:hAnsi="Arial" w:cs="Arial"/>
              </w:rPr>
              <w:t>Considerando o grande fluxo de pessoas e veículos nos dias de culto, especialmente em horários de maior movimento, é necessário adotar medidas que contribuam para a redução da velocidade dos veículos que transitam pela via. A instalação do quebra-molas auxiliará na prevenção de acidentes e proporcionará mais segurança para os frequentadores da igreja e moradores da região.</w:t>
            </w:r>
          </w:p>
          <w:p w14:paraId="38A84CF3" w14:textId="77777777" w:rsidR="0065161D" w:rsidRDefault="0065161D" w:rsidP="00624705">
            <w:pPr>
              <w:spacing w:line="360" w:lineRule="auto"/>
              <w:ind w:right="147" w:firstLine="1139"/>
              <w:jc w:val="both"/>
              <w:rPr>
                <w:rFonts w:ascii="Arial" w:hAnsi="Arial" w:cs="Arial"/>
              </w:rPr>
            </w:pPr>
            <w:r w:rsidRPr="00013A0A">
              <w:rPr>
                <w:rFonts w:ascii="Arial" w:hAnsi="Arial" w:cs="Arial"/>
              </w:rPr>
              <w:t>Solicitamos, assim, que a equipe de obras do município analise a viabilidade e proceda com a instalação do redutor de velocidade no local indicado.</w:t>
            </w:r>
          </w:p>
          <w:p w14:paraId="2B9CC85E" w14:textId="77777777" w:rsidR="0065161D" w:rsidRPr="005A69B7" w:rsidRDefault="0065161D" w:rsidP="00624705">
            <w:pPr>
              <w:pStyle w:val="NormalWeb"/>
              <w:spacing w:before="0" w:beforeAutospacing="0" w:after="0" w:afterAutospacing="0" w:line="360" w:lineRule="auto"/>
              <w:ind w:firstLine="855"/>
              <w:jc w:val="both"/>
              <w:rPr>
                <w:rFonts w:ascii="Arial" w:hAnsi="Arial" w:cs="Arial"/>
              </w:rPr>
            </w:pPr>
            <w:r w:rsidRPr="005A69B7">
              <w:rPr>
                <w:rFonts w:ascii="Arial" w:hAnsi="Arial" w:cs="Arial"/>
              </w:rPr>
              <w:t xml:space="preserve">     Para oferecer maior qualidade de vida a nossos munícipes, indico a proposição em pauta.</w:t>
            </w:r>
          </w:p>
          <w:p w14:paraId="38BF7991" w14:textId="77777777" w:rsidR="0065161D" w:rsidRDefault="0065161D" w:rsidP="00624705">
            <w:pPr>
              <w:pStyle w:val="NormalWeb"/>
              <w:spacing w:before="0" w:beforeAutospacing="0" w:after="0" w:afterAutospacing="0" w:line="360" w:lineRule="auto"/>
              <w:ind w:firstLine="855"/>
              <w:jc w:val="both"/>
              <w:rPr>
                <w:rFonts w:ascii="Arial" w:hAnsi="Arial" w:cs="Arial"/>
                <w:bCs/>
                <w:color w:val="000000"/>
              </w:rPr>
            </w:pPr>
            <w:r w:rsidRPr="005A69B7">
              <w:rPr>
                <w:rFonts w:ascii="Arial" w:hAnsi="Arial" w:cs="Arial"/>
                <w:bCs/>
                <w:color w:val="000000"/>
              </w:rPr>
              <w:t xml:space="preserve">     Sala das Sessões do Plenário </w:t>
            </w:r>
            <w:r w:rsidRPr="005A69B7">
              <w:rPr>
                <w:rFonts w:ascii="Arial" w:hAnsi="Arial" w:cs="Arial"/>
                <w:bCs/>
                <w:i/>
                <w:iCs/>
                <w:color w:val="000000"/>
              </w:rPr>
              <w:t>“Antônio Ângelo Medeiros”</w:t>
            </w:r>
            <w:r w:rsidRPr="005A69B7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5A69B7">
              <w:rPr>
                <w:rFonts w:ascii="Arial" w:hAnsi="Arial" w:cs="Arial"/>
                <w:b/>
                <w:color w:val="000000"/>
              </w:rPr>
              <w:t xml:space="preserve">aos </w:t>
            </w:r>
            <w:r>
              <w:rPr>
                <w:rFonts w:ascii="Arial" w:hAnsi="Arial" w:cs="Arial"/>
                <w:b/>
                <w:color w:val="000000"/>
              </w:rPr>
              <w:t>sete</w:t>
            </w:r>
            <w:r w:rsidRPr="005A69B7">
              <w:rPr>
                <w:rFonts w:ascii="Arial" w:hAnsi="Arial" w:cs="Arial"/>
                <w:b/>
                <w:color w:val="000000"/>
              </w:rPr>
              <w:t xml:space="preserve"> dias do mês de </w:t>
            </w:r>
            <w:r w:rsidRPr="005A69B7">
              <w:rPr>
                <w:rFonts w:ascii="Arial" w:hAnsi="Arial" w:cs="Arial"/>
                <w:bCs/>
                <w:color w:val="000000"/>
              </w:rPr>
              <w:t>2024.</w:t>
            </w:r>
          </w:p>
          <w:p w14:paraId="24A78B17" w14:textId="77777777" w:rsidR="0065161D" w:rsidRDefault="0065161D" w:rsidP="0062470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__________________________________</w:t>
            </w:r>
          </w:p>
          <w:p w14:paraId="4A8FBBE9" w14:textId="77777777" w:rsidR="0065161D" w:rsidRPr="008E7815" w:rsidRDefault="0065161D" w:rsidP="00624705">
            <w:pPr>
              <w:ind w:firstLine="148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Paulo Junio F. Amorim</w:t>
            </w:r>
          </w:p>
          <w:p w14:paraId="0728A939" w14:textId="77777777" w:rsidR="0065161D" w:rsidRDefault="0065161D" w:rsidP="00624705">
            <w:pPr>
              <w:ind w:firstLine="148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8E781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Vereador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PSD</w:t>
            </w:r>
          </w:p>
          <w:p w14:paraId="3DF09F70" w14:textId="77777777" w:rsidR="0065161D" w:rsidRPr="00873817" w:rsidRDefault="0065161D" w:rsidP="00624705">
            <w:pPr>
              <w:ind w:firstLine="148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418EB13E" w14:textId="77777777" w:rsidR="0065161D" w:rsidRPr="00123C05" w:rsidRDefault="0065161D" w:rsidP="0065161D">
      <w:pPr>
        <w:jc w:val="center"/>
        <w:rPr>
          <w:rFonts w:ascii="Calibri" w:hAnsi="Calibri" w:cs="Calibri"/>
          <w:b/>
          <w:sz w:val="26"/>
          <w:szCs w:val="26"/>
        </w:rPr>
      </w:pPr>
    </w:p>
    <w:p w14:paraId="2A979A60" w14:textId="77777777" w:rsidR="0065161D" w:rsidRDefault="0065161D"/>
    <w:sectPr w:rsidR="0065161D" w:rsidSect="00587D28">
      <w:headerReference w:type="default" r:id="rId4"/>
      <w:footerReference w:type="default" r:id="rId5"/>
      <w:pgSz w:w="11906" w:h="16838"/>
      <w:pgMar w:top="993" w:right="1106" w:bottom="6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CA74" w14:textId="77777777" w:rsidR="00587D28" w:rsidRPr="00E71D1D" w:rsidRDefault="0065161D" w:rsidP="00957BDB">
    <w:pPr>
      <w:jc w:val="center"/>
      <w:rPr>
        <w:rFonts w:ascii="Cambria" w:hAnsi="Cambria"/>
        <w:sz w:val="18"/>
        <w:szCs w:val="18"/>
      </w:rPr>
    </w:pPr>
    <w:r w:rsidRPr="00E71D1D">
      <w:rPr>
        <w:rFonts w:ascii="Cambria" w:hAnsi="Cambria"/>
        <w:sz w:val="18"/>
        <w:szCs w:val="18"/>
      </w:rPr>
      <w:t>Rua João Francisco Duarte, 715 – Centro – CEP 78.77</w:t>
    </w:r>
    <w:r w:rsidRPr="00E71D1D">
      <w:rPr>
        <w:rFonts w:ascii="Cambria" w:hAnsi="Cambria"/>
        <w:sz w:val="18"/>
        <w:szCs w:val="18"/>
      </w:rPr>
      <w:t>3-000 – Fone/Fax (66) 3494-1199</w:t>
    </w:r>
  </w:p>
  <w:p w14:paraId="07888A0D" w14:textId="77777777" w:rsidR="00587D28" w:rsidRPr="00EC3BE9" w:rsidRDefault="0065161D" w:rsidP="00957BDB">
    <w:pPr>
      <w:tabs>
        <w:tab w:val="left" w:pos="1985"/>
      </w:tabs>
      <w:jc w:val="center"/>
      <w:rPr>
        <w:sz w:val="18"/>
        <w:szCs w:val="18"/>
      </w:rPr>
    </w:pPr>
    <w:r w:rsidRPr="00E71D1D">
      <w:rPr>
        <w:rFonts w:ascii="Cambria" w:hAnsi="Cambria"/>
        <w:sz w:val="18"/>
        <w:szCs w:val="18"/>
      </w:rPr>
      <w:t>CNPJ:</w:t>
    </w:r>
    <w:r>
      <w:rPr>
        <w:rFonts w:ascii="Cambria" w:hAnsi="Cambria"/>
        <w:sz w:val="18"/>
        <w:szCs w:val="18"/>
      </w:rPr>
      <w:t xml:space="preserve"> 32.972.440/0001-05 – E-mail: ca</w:t>
    </w:r>
    <w:r w:rsidRPr="00E71D1D">
      <w:rPr>
        <w:rFonts w:ascii="Cambria" w:hAnsi="Cambria"/>
        <w:sz w:val="18"/>
        <w:szCs w:val="18"/>
      </w:rPr>
      <w:t>mara_sjp@hotmail</w:t>
    </w:r>
    <w:r w:rsidRPr="00E71D1D">
      <w:rPr>
        <w:sz w:val="18"/>
        <w:szCs w:val="18"/>
      </w:rPr>
      <w:t>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4B1C" w14:textId="77777777" w:rsidR="00587D28" w:rsidRPr="00A311A2" w:rsidRDefault="0065161D" w:rsidP="00587D28">
    <w:pPr>
      <w:jc w:val="center"/>
      <w:rPr>
        <w:rFonts w:ascii="Cambria" w:hAnsi="Cambria"/>
        <w:b/>
      </w:rPr>
    </w:pPr>
    <w:r w:rsidRPr="007D07AE">
      <w:rPr>
        <w:sz w:val="28"/>
        <w:szCs w:val="28"/>
      </w:rPr>
      <w:object w:dxaOrig="1440" w:dyaOrig="1440" w14:anchorId="1A327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7216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2491556" r:id="rId2"/>
      </w:object>
    </w:r>
    <w:r w:rsidRPr="00A311A2">
      <w:rPr>
        <w:rFonts w:ascii="Cambria" w:hAnsi="Cambria"/>
        <w:b/>
      </w:rPr>
      <w:t>ESTADO DE MATO</w:t>
    </w:r>
    <w:r w:rsidRPr="00A311A2">
      <w:rPr>
        <w:rFonts w:ascii="Cambria" w:hAnsi="Cambria"/>
        <w:b/>
      </w:rPr>
      <w:t xml:space="preserve"> GROSSO</w:t>
    </w:r>
  </w:p>
  <w:p w14:paraId="16432B3F" w14:textId="77777777" w:rsidR="00587D28" w:rsidRPr="004F3472" w:rsidRDefault="0065161D" w:rsidP="00587D28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29DEBA99" w14:textId="77777777" w:rsidR="00587D28" w:rsidRPr="004F3472" w:rsidRDefault="0065161D" w:rsidP="00587D28"/>
  <w:p w14:paraId="60A94796" w14:textId="77777777" w:rsidR="00587D28" w:rsidRDefault="0065161D">
    <w:pPr>
      <w:pStyle w:val="Cabealho"/>
    </w:pPr>
  </w:p>
  <w:p w14:paraId="592C34AF" w14:textId="77777777" w:rsidR="00587D28" w:rsidRDefault="006516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1D"/>
    <w:rsid w:val="006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E494"/>
  <w15:chartTrackingRefBased/>
  <w15:docId w15:val="{ABD42CBC-9B84-42ED-912E-31B3C52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161D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65161D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65161D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5161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5161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161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5161D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5161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1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1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2024-11-07T17:32:00Z</dcterms:created>
  <dcterms:modified xsi:type="dcterms:W3CDTF">2024-11-07T17:33:00Z</dcterms:modified>
</cp:coreProperties>
</file>