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5103"/>
        <w:gridCol w:w="3260"/>
      </w:tblGrid>
      <w:tr w:rsidR="00870219" w:rsidRPr="003D19B7" w14:paraId="758563B5" w14:textId="77777777" w:rsidTr="005437C5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D9B" w14:textId="77777777" w:rsidR="00870219" w:rsidRPr="003D19B7" w:rsidRDefault="00870219" w:rsidP="005437C5">
            <w:pPr>
              <w:pStyle w:val="Ttulo4"/>
              <w:ind w:left="-180" w:firstLine="39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E0B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INDICAÇÃO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83B3" w14:textId="72624021" w:rsidR="00870219" w:rsidRPr="003D19B7" w:rsidRDefault="00870219" w:rsidP="00611F27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 xml:space="preserve">PROPOSIÇÃO: N° </w:t>
            </w:r>
            <w:r w:rsidR="008D297C"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0</w:t>
            </w:r>
            <w:r w:rsidR="004F1C69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2</w:t>
            </w:r>
            <w:r w:rsidR="00361AF1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5</w:t>
            </w:r>
            <w:r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/202</w:t>
            </w:r>
            <w:r w:rsidR="003D19B7" w:rsidRPr="00337A75"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4</w:t>
            </w:r>
          </w:p>
        </w:tc>
      </w:tr>
      <w:tr w:rsidR="00870219" w:rsidRPr="003D19B7" w14:paraId="5A7AFEA7" w14:textId="77777777" w:rsidTr="005437C5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65C" w14:textId="77777777" w:rsidR="00870219" w:rsidRPr="003D19B7" w:rsidRDefault="00870219" w:rsidP="005437C5">
            <w:pPr>
              <w:pStyle w:val="Ttulo4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7CA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REQUERIMENTO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4FC" w14:textId="77777777" w:rsidR="00870219" w:rsidRPr="003D19B7" w:rsidRDefault="00870219" w:rsidP="005437C5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870219" w:rsidRPr="003D19B7" w14:paraId="2F9A036D" w14:textId="77777777" w:rsidTr="005437C5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4F8" w14:textId="77777777" w:rsidR="00870219" w:rsidRPr="003D19B7" w:rsidRDefault="00870219" w:rsidP="005437C5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4E1F0" w14:textId="77777777" w:rsidR="00870219" w:rsidRPr="003D19B7" w:rsidRDefault="00870219" w:rsidP="005437C5">
            <w:pPr>
              <w:pStyle w:val="Ttulo5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PROJETO DE LEI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7D9" w14:textId="77777777" w:rsidR="00870219" w:rsidRPr="003D19B7" w:rsidRDefault="00870219" w:rsidP="005437C5">
            <w:pPr>
              <w:pStyle w:val="Ttulo5"/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70219" w:rsidRPr="003D19B7" w14:paraId="2BDFEBFA" w14:textId="77777777" w:rsidTr="005437C5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ACA" w14:textId="77777777" w:rsidR="00870219" w:rsidRPr="003D19B7" w:rsidRDefault="00870219" w:rsidP="005437C5">
            <w:pPr>
              <w:pStyle w:val="Ttulo5"/>
              <w:ind w:left="-15" w:firstLine="15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sz w:val="26"/>
                <w:szCs w:val="26"/>
              </w:rPr>
              <w:t>AUTOR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678" w14:textId="77777777" w:rsidR="00870219" w:rsidRPr="003D19B7" w:rsidRDefault="00870219" w:rsidP="00870219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VEREADOR: </w:t>
            </w:r>
            <w:r w:rsidR="00A55647" w:rsidRPr="00337A75">
              <w:rPr>
                <w:rFonts w:asciiTheme="minorHAnsi" w:hAnsiTheme="minorHAnsi" w:cstheme="minorHAnsi"/>
                <w:sz w:val="26"/>
                <w:szCs w:val="26"/>
              </w:rPr>
              <w:t>Welinto Rodrigues da Silva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054" w14:textId="6BAEE7DF" w:rsidR="00870219" w:rsidRPr="003D19B7" w:rsidRDefault="00870219" w:rsidP="005437C5">
            <w:pPr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D19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PARTIDO: P</w:t>
            </w:r>
            <w:r w:rsidR="00E61CC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L</w:t>
            </w:r>
          </w:p>
        </w:tc>
      </w:tr>
      <w:tr w:rsidR="00870219" w:rsidRPr="003D19B7" w14:paraId="239356E5" w14:textId="77777777" w:rsidTr="005437C5">
        <w:trPr>
          <w:trHeight w:val="10355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016" w14:textId="77777777" w:rsidR="00282FB2" w:rsidRDefault="00202D9A" w:rsidP="00282FB2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Ao Sr. </w:t>
            </w:r>
            <w:r w:rsidR="00A648F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IVANILDO VILELA DA SILVA </w:t>
            </w:r>
          </w:p>
          <w:p w14:paraId="367439C8" w14:textId="0B2E8114" w:rsidR="00202D9A" w:rsidRPr="00515C31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 xml:space="preserve">M.D. Prefeito Municipal </w:t>
            </w:r>
          </w:p>
          <w:p w14:paraId="1EC1975E" w14:textId="6880BAB9" w:rsidR="00282FB2" w:rsidRPr="00515C31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 xml:space="preserve">C/c </w:t>
            </w:r>
          </w:p>
          <w:p w14:paraId="2D883083" w14:textId="46723B63" w:rsidR="00282FB2" w:rsidRPr="00515C31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Ao Sr</w:t>
            </w:r>
            <w:r w:rsidR="00C365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.</w:t>
            </w:r>
            <w:r w:rsidRPr="00515C3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6F018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JOSÉ LUCAS LELLIS CADIDÉ</w:t>
            </w:r>
          </w:p>
          <w:p w14:paraId="22C0DE67" w14:textId="76098755" w:rsidR="00282FB2" w:rsidRPr="00515C31" w:rsidRDefault="00282FB2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>M.D. Secretári</w:t>
            </w:r>
            <w:r w:rsidR="00786993">
              <w:rPr>
                <w:rFonts w:asciiTheme="minorHAnsi" w:hAnsiTheme="minorHAnsi" w:cstheme="minorHAnsi"/>
                <w:sz w:val="26"/>
                <w:szCs w:val="26"/>
              </w:rPr>
              <w:t>o</w:t>
            </w:r>
            <w:r w:rsidRPr="00515C31">
              <w:rPr>
                <w:rFonts w:asciiTheme="minorHAnsi" w:hAnsiTheme="minorHAnsi" w:cstheme="minorHAnsi"/>
                <w:sz w:val="26"/>
                <w:szCs w:val="26"/>
              </w:rPr>
              <w:t xml:space="preserve"> de </w:t>
            </w:r>
            <w:r w:rsidR="006F018E">
              <w:rPr>
                <w:rFonts w:asciiTheme="minorHAnsi" w:hAnsiTheme="minorHAnsi" w:cstheme="minorHAnsi"/>
                <w:sz w:val="26"/>
                <w:szCs w:val="26"/>
              </w:rPr>
              <w:t xml:space="preserve">Administração </w:t>
            </w:r>
          </w:p>
          <w:p w14:paraId="6BF63BE2" w14:textId="6A6EB5C5" w:rsidR="00202D9A" w:rsidRDefault="00202D9A" w:rsidP="00202D9A">
            <w:pPr>
              <w:pStyle w:val="Recuodecorpodetexto2"/>
              <w:spacing w:line="276" w:lineRule="auto"/>
              <w:ind w:left="311" w:right="170" w:hanging="21"/>
              <w:jc w:val="lef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Cs/>
                <w:sz w:val="26"/>
                <w:szCs w:val="26"/>
              </w:rPr>
              <w:t>São José do Povo – MT</w:t>
            </w:r>
          </w:p>
          <w:p w14:paraId="1B3EF6FA" w14:textId="77777777" w:rsidR="009572F5" w:rsidRPr="00853F83" w:rsidRDefault="009572F5" w:rsidP="00202D9A">
            <w:pPr>
              <w:pStyle w:val="Recuodecorpodetexto2"/>
              <w:spacing w:line="360" w:lineRule="auto"/>
              <w:ind w:left="311" w:right="170" w:firstLine="3699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0086B73A" w14:textId="0CB37A0C" w:rsidR="00202D9A" w:rsidRDefault="00202D9A" w:rsidP="00202D9A">
            <w:pPr>
              <w:pStyle w:val="Recuodecorpodetexto2"/>
              <w:spacing w:line="276" w:lineRule="auto"/>
              <w:ind w:left="311" w:right="170" w:hanging="21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REQUERIMENTO </w:t>
            </w:r>
          </w:p>
          <w:p w14:paraId="7ABF2AC8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46BF0975" w14:textId="0D5E700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>Eu, Welinto Rodrigues da Silva, Vereador do Poder Legislativo de São José do Povo, com fundamento no inciso XII do Art. 173º do Regimento Interno desta Casa de Leis e no inciso XVI do Art. 17 da Lei Orgânica deste município, venho, respeitosamente, requerer ao Senhor Prefeito informações detalhadas sobre o Fundo de Previdência dos Servidores Municipais (FUNPREV). As informações solicitadas são as seguintes:</w:t>
            </w:r>
          </w:p>
          <w:p w14:paraId="29DAA41F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>1. Quantos servidores aposentados e pensionistas são atendidos pelo FUNPREV atualmente?</w:t>
            </w:r>
          </w:p>
          <w:p w14:paraId="43D71234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>2. Qual o valor do repasse mensal feito ao FUNPREV pela Prefeitura e pela Câmara Municipal?</w:t>
            </w:r>
          </w:p>
          <w:p w14:paraId="2CE21FAC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>3. Existe algum valor pendente de repasse ao FUNPREV? Se sim, qual é o montante e a origem da pendência?</w:t>
            </w:r>
          </w:p>
          <w:p w14:paraId="58220B82" w14:textId="77777777" w:rsid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>4. Quais são as despesas atuais do FUNPREV e qual o valor total dessas despesas?</w:t>
            </w:r>
          </w:p>
          <w:p w14:paraId="7F2728AC" w14:textId="3FC733FB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>5. Qual é o saldo em conta do FUNPREV neste momento? Esse saldo está aplicado? Se sim, em quais instituições bancárias e quais são as condições dessas aplicações?</w:t>
            </w:r>
          </w:p>
          <w:p w14:paraId="1C504480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4E609946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lastRenderedPageBreak/>
              <w:t>Reforço que a transparência na gestão do FUNPREV é de fundamental importância para garantir a segurança financeira dos servidores municipais que, no futuro, dependem desse fundo para suas aposentadorias e pensões. A clareza nas informações solicitadas contribuirá para o fortalecimento da confiança na administração pública e para a preservação dos direitos dos servidores.</w:t>
            </w:r>
          </w:p>
          <w:p w14:paraId="6A04135A" w14:textId="77777777" w:rsidR="007F2BBB" w:rsidRPr="007F2BBB" w:rsidRDefault="007F2BBB" w:rsidP="007F2BBB">
            <w:pPr>
              <w:pStyle w:val="Recuodecorpodetexto2"/>
              <w:spacing w:line="360" w:lineRule="auto"/>
              <w:ind w:left="311" w:right="170" w:firstLine="1323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7F2BBB">
              <w:rPr>
                <w:rFonts w:asciiTheme="minorHAnsi" w:hAnsiTheme="minorHAnsi" w:cstheme="minorHAnsi"/>
                <w:bCs/>
                <w:sz w:val="26"/>
                <w:szCs w:val="26"/>
              </w:rPr>
              <w:t>Aguardando a resposta no prazo regimental, desde já agradeço a atenção dispensada.</w:t>
            </w:r>
          </w:p>
          <w:p w14:paraId="3653EA2D" w14:textId="0E450C3E" w:rsidR="00202D9A" w:rsidRPr="00853F83" w:rsidRDefault="00202D9A" w:rsidP="004F1C69">
            <w:pPr>
              <w:pStyle w:val="Recuodecorpodetexto2"/>
              <w:spacing w:line="360" w:lineRule="auto"/>
              <w:ind w:left="311" w:right="170" w:firstLine="1323"/>
              <w:jc w:val="lef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Cs/>
                <w:sz w:val="26"/>
                <w:szCs w:val="26"/>
              </w:rPr>
              <w:t>Nestes Termos</w:t>
            </w:r>
          </w:p>
          <w:p w14:paraId="4C4B9278" w14:textId="77777777" w:rsidR="00202D9A" w:rsidRPr="00853F83" w:rsidRDefault="00202D9A" w:rsidP="004F1C69">
            <w:pPr>
              <w:pStyle w:val="Recuodecorpodetexto2"/>
              <w:spacing w:line="360" w:lineRule="auto"/>
              <w:ind w:left="311" w:right="170" w:firstLine="1323"/>
              <w:jc w:val="lef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Cs/>
                <w:sz w:val="26"/>
                <w:szCs w:val="26"/>
              </w:rPr>
              <w:t>Pede Deferimento.</w:t>
            </w:r>
          </w:p>
          <w:p w14:paraId="7A1591EE" w14:textId="4DA45A0F" w:rsidR="00A32C95" w:rsidRDefault="00C57C14" w:rsidP="00C57C14">
            <w:pPr>
              <w:spacing w:after="120" w:line="360" w:lineRule="auto"/>
              <w:ind w:left="311" w:right="215" w:firstLine="1317"/>
              <w:jc w:val="both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BB59D1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Sala das Sessões do Plenário </w:t>
            </w:r>
            <w:r w:rsidRPr="00BB59D1">
              <w:rPr>
                <w:rFonts w:ascii="Calibri" w:hAnsi="Calibri" w:cs="Calibri"/>
                <w:bCs/>
                <w:i/>
                <w:iCs/>
                <w:color w:val="000000"/>
                <w:sz w:val="26"/>
                <w:szCs w:val="26"/>
              </w:rPr>
              <w:t>“Antônio Ângelo Medeiros”</w:t>
            </w:r>
            <w:r w:rsidRPr="00BB59D1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, </w:t>
            </w:r>
            <w:r w:rsidRPr="00BB59D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aos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vinte e nove</w:t>
            </w:r>
            <w:r w:rsidRPr="00BB59D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dias do mês de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agosto</w:t>
            </w:r>
            <w:r w:rsidRPr="00BB59D1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 de 2024</w:t>
            </w: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.</w:t>
            </w:r>
          </w:p>
          <w:p w14:paraId="27D2EB8C" w14:textId="77777777" w:rsidR="00A32C95" w:rsidRDefault="00A32C95" w:rsidP="00B6687F">
            <w:pPr>
              <w:spacing w:after="120" w:line="360" w:lineRule="auto"/>
              <w:ind w:left="311" w:right="215" w:firstLine="1964"/>
              <w:jc w:val="both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</w:p>
          <w:p w14:paraId="085FD8E2" w14:textId="4F87A6D6" w:rsidR="00202D9A" w:rsidRPr="00853F83" w:rsidRDefault="00197212" w:rsidP="00ED264D">
            <w:pPr>
              <w:ind w:firstLine="1701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      </w:t>
            </w:r>
            <w:r w:rsidR="00202D9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___________________________________</w:t>
            </w:r>
          </w:p>
          <w:p w14:paraId="60100814" w14:textId="77777777" w:rsidR="00202D9A" w:rsidRPr="00853F83" w:rsidRDefault="00202D9A" w:rsidP="00ED264D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53F8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Welinto Rodrigues da Silva </w:t>
            </w:r>
          </w:p>
          <w:p w14:paraId="3C8F8DBA" w14:textId="1F6E1EF5" w:rsidR="002C1E24" w:rsidRDefault="00202D9A" w:rsidP="00ED264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97212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Vereador P</w:t>
            </w:r>
            <w:r w:rsidR="00E61CC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L</w:t>
            </w:r>
          </w:p>
          <w:p w14:paraId="3E941EAC" w14:textId="77777777" w:rsidR="00515C31" w:rsidRDefault="00515C31" w:rsidP="00ED264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  <w:p w14:paraId="54E30067" w14:textId="5BF1DEDD" w:rsidR="00515C31" w:rsidRPr="00515C31" w:rsidRDefault="00515C31" w:rsidP="00A32C9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</w:tc>
      </w:tr>
    </w:tbl>
    <w:p w14:paraId="6679631C" w14:textId="77777777" w:rsidR="00E455D2" w:rsidRPr="003D19B7" w:rsidRDefault="00E455D2">
      <w:pPr>
        <w:rPr>
          <w:rFonts w:asciiTheme="minorHAnsi" w:hAnsiTheme="minorHAnsi" w:cstheme="minorHAnsi"/>
          <w:sz w:val="26"/>
          <w:szCs w:val="26"/>
        </w:rPr>
      </w:pPr>
    </w:p>
    <w:p w14:paraId="59DC13CB" w14:textId="77777777" w:rsidR="000F50D1" w:rsidRPr="003D19B7" w:rsidRDefault="000F50D1">
      <w:pPr>
        <w:rPr>
          <w:rFonts w:asciiTheme="minorHAnsi" w:hAnsiTheme="minorHAnsi" w:cstheme="minorHAnsi"/>
          <w:sz w:val="26"/>
          <w:szCs w:val="26"/>
        </w:rPr>
      </w:pPr>
    </w:p>
    <w:sectPr w:rsidR="000F50D1" w:rsidRPr="003D19B7" w:rsidSect="00870219">
      <w:headerReference w:type="default" r:id="rId7"/>
      <w:footerReference w:type="default" r:id="rId8"/>
      <w:pgSz w:w="11906" w:h="16838"/>
      <w:pgMar w:top="563" w:right="1106" w:bottom="6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7911" w14:textId="77777777" w:rsidR="00707751" w:rsidRDefault="00707751" w:rsidP="00870219">
      <w:r>
        <w:separator/>
      </w:r>
    </w:p>
  </w:endnote>
  <w:endnote w:type="continuationSeparator" w:id="0">
    <w:p w14:paraId="54C1F99B" w14:textId="77777777" w:rsidR="00707751" w:rsidRDefault="00707751" w:rsidP="008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0600" w14:textId="77777777" w:rsidR="00524724" w:rsidRPr="00E71D1D" w:rsidRDefault="00F86D59" w:rsidP="00524724">
    <w:pPr>
      <w:jc w:val="center"/>
      <w:rPr>
        <w:rFonts w:ascii="Cambria" w:hAnsi="Cambria"/>
        <w:sz w:val="18"/>
        <w:szCs w:val="18"/>
      </w:rPr>
    </w:pPr>
    <w:r w:rsidRPr="00E71D1D">
      <w:rPr>
        <w:rFonts w:ascii="Cambria" w:hAnsi="Cambria"/>
        <w:sz w:val="18"/>
        <w:szCs w:val="18"/>
      </w:rPr>
      <w:t>Rua João Francisco Duarte, 715 – Centro – CEP 78.773-000 – Fone/Fax (66) 3494-1199</w:t>
    </w:r>
  </w:p>
  <w:p w14:paraId="5D6EEFC9" w14:textId="77777777" w:rsidR="00524724" w:rsidRPr="00EC3BE9" w:rsidRDefault="00F86D59" w:rsidP="00524724">
    <w:pPr>
      <w:tabs>
        <w:tab w:val="left" w:pos="1985"/>
      </w:tabs>
      <w:jc w:val="center"/>
      <w:rPr>
        <w:sz w:val="18"/>
        <w:szCs w:val="18"/>
      </w:rPr>
    </w:pPr>
    <w:r w:rsidRPr="00E71D1D">
      <w:rPr>
        <w:rFonts w:ascii="Cambria" w:hAnsi="Cambria"/>
        <w:sz w:val="18"/>
        <w:szCs w:val="18"/>
      </w:rPr>
      <w:t xml:space="preserve">             CNPJ: 32.972.440/0001-05 – E-mail: c</w:t>
    </w:r>
    <w:r>
      <w:rPr>
        <w:rFonts w:ascii="Cambria" w:hAnsi="Cambria"/>
        <w:sz w:val="18"/>
        <w:szCs w:val="18"/>
      </w:rPr>
      <w:t>a</w:t>
    </w:r>
    <w:r w:rsidRPr="00E71D1D">
      <w:rPr>
        <w:rFonts w:ascii="Cambria" w:hAnsi="Cambria"/>
        <w:sz w:val="18"/>
        <w:szCs w:val="18"/>
      </w:rPr>
      <w:t>mara_sjp@hotmail</w:t>
    </w:r>
    <w:r w:rsidRPr="00E71D1D">
      <w:rPr>
        <w:sz w:val="18"/>
        <w:szCs w:val="18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9377" w14:textId="77777777" w:rsidR="00707751" w:rsidRDefault="00707751" w:rsidP="00870219">
      <w:r>
        <w:separator/>
      </w:r>
    </w:p>
  </w:footnote>
  <w:footnote w:type="continuationSeparator" w:id="0">
    <w:p w14:paraId="4537AB98" w14:textId="77777777" w:rsidR="00707751" w:rsidRDefault="00707751" w:rsidP="0087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0829" w14:textId="77777777" w:rsidR="00524724" w:rsidRPr="00A311A2" w:rsidRDefault="00707751" w:rsidP="00524724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4EFCC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7.25pt;margin-top:-26.05pt;width:85.2pt;height:74.8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86425782" r:id="rId2"/>
      </w:object>
    </w:r>
    <w:r w:rsidR="00F86D59" w:rsidRPr="00A311A2">
      <w:rPr>
        <w:rFonts w:ascii="Cambria" w:hAnsi="Cambria"/>
        <w:b/>
      </w:rPr>
      <w:t>ESTADO DE MATO GROSSO</w:t>
    </w:r>
  </w:p>
  <w:p w14:paraId="19C1C279" w14:textId="77777777" w:rsidR="00524724" w:rsidRPr="004F3472" w:rsidRDefault="00F86D59" w:rsidP="00524724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394E4A90" w14:textId="77777777" w:rsidR="00524724" w:rsidRPr="004F3472" w:rsidRDefault="00707751" w:rsidP="00524724"/>
  <w:p w14:paraId="0B8F4F68" w14:textId="77777777" w:rsidR="00524724" w:rsidRDefault="00707751">
    <w:pPr>
      <w:pStyle w:val="Cabealho"/>
    </w:pPr>
  </w:p>
  <w:p w14:paraId="13E5FB23" w14:textId="77777777" w:rsidR="00524724" w:rsidRDefault="007077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D23A4"/>
    <w:multiLevelType w:val="hybridMultilevel"/>
    <w:tmpl w:val="1A4657D2"/>
    <w:lvl w:ilvl="0" w:tplc="0416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7F8D1093"/>
    <w:multiLevelType w:val="hybridMultilevel"/>
    <w:tmpl w:val="FB022166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19"/>
    <w:rsid w:val="00001DC8"/>
    <w:rsid w:val="00006F30"/>
    <w:rsid w:val="00025115"/>
    <w:rsid w:val="0004050A"/>
    <w:rsid w:val="00054C42"/>
    <w:rsid w:val="000A7EDE"/>
    <w:rsid w:val="000E4801"/>
    <w:rsid w:val="000F50D1"/>
    <w:rsid w:val="00113186"/>
    <w:rsid w:val="001245A8"/>
    <w:rsid w:val="00133FDA"/>
    <w:rsid w:val="00165009"/>
    <w:rsid w:val="00197212"/>
    <w:rsid w:val="001B1CED"/>
    <w:rsid w:val="001B46A0"/>
    <w:rsid w:val="00202D9A"/>
    <w:rsid w:val="00240544"/>
    <w:rsid w:val="0024749D"/>
    <w:rsid w:val="00252BB6"/>
    <w:rsid w:val="002541EA"/>
    <w:rsid w:val="00282FB2"/>
    <w:rsid w:val="00297C44"/>
    <w:rsid w:val="002C1E24"/>
    <w:rsid w:val="002C4FAE"/>
    <w:rsid w:val="00337A75"/>
    <w:rsid w:val="00361AF1"/>
    <w:rsid w:val="003D19B7"/>
    <w:rsid w:val="003E56DB"/>
    <w:rsid w:val="0040022F"/>
    <w:rsid w:val="0042793A"/>
    <w:rsid w:val="0043525A"/>
    <w:rsid w:val="00444D6E"/>
    <w:rsid w:val="00470512"/>
    <w:rsid w:val="004D255F"/>
    <w:rsid w:val="004D5727"/>
    <w:rsid w:val="004F1C69"/>
    <w:rsid w:val="00501509"/>
    <w:rsid w:val="00515C31"/>
    <w:rsid w:val="0053794C"/>
    <w:rsid w:val="005635C9"/>
    <w:rsid w:val="00592018"/>
    <w:rsid w:val="005B313E"/>
    <w:rsid w:val="00607269"/>
    <w:rsid w:val="00611F27"/>
    <w:rsid w:val="0062249D"/>
    <w:rsid w:val="006341F7"/>
    <w:rsid w:val="006652EF"/>
    <w:rsid w:val="00675F29"/>
    <w:rsid w:val="00677F1F"/>
    <w:rsid w:val="00683CBA"/>
    <w:rsid w:val="006C5B94"/>
    <w:rsid w:val="006F018E"/>
    <w:rsid w:val="00707751"/>
    <w:rsid w:val="00782399"/>
    <w:rsid w:val="00786993"/>
    <w:rsid w:val="007870B4"/>
    <w:rsid w:val="00793F9E"/>
    <w:rsid w:val="007F2BBB"/>
    <w:rsid w:val="00827C2B"/>
    <w:rsid w:val="00870219"/>
    <w:rsid w:val="008833F0"/>
    <w:rsid w:val="008D297C"/>
    <w:rsid w:val="00935EF9"/>
    <w:rsid w:val="009572F5"/>
    <w:rsid w:val="00972798"/>
    <w:rsid w:val="00987708"/>
    <w:rsid w:val="009A3AA2"/>
    <w:rsid w:val="009A53B3"/>
    <w:rsid w:val="009D2A47"/>
    <w:rsid w:val="009F16FA"/>
    <w:rsid w:val="009F2424"/>
    <w:rsid w:val="00A32C95"/>
    <w:rsid w:val="00A55647"/>
    <w:rsid w:val="00A648F8"/>
    <w:rsid w:val="00AA7431"/>
    <w:rsid w:val="00AE3CF9"/>
    <w:rsid w:val="00B6687F"/>
    <w:rsid w:val="00B765A5"/>
    <w:rsid w:val="00BA3F92"/>
    <w:rsid w:val="00BB1124"/>
    <w:rsid w:val="00BC195A"/>
    <w:rsid w:val="00C026A1"/>
    <w:rsid w:val="00C23A37"/>
    <w:rsid w:val="00C26F52"/>
    <w:rsid w:val="00C36559"/>
    <w:rsid w:val="00C57C14"/>
    <w:rsid w:val="00C6218D"/>
    <w:rsid w:val="00C82E7A"/>
    <w:rsid w:val="00C90D4E"/>
    <w:rsid w:val="00CB4085"/>
    <w:rsid w:val="00CD5F86"/>
    <w:rsid w:val="00CE2C75"/>
    <w:rsid w:val="00D10E85"/>
    <w:rsid w:val="00D47359"/>
    <w:rsid w:val="00D959EC"/>
    <w:rsid w:val="00DB6BB7"/>
    <w:rsid w:val="00DF0531"/>
    <w:rsid w:val="00E16FD2"/>
    <w:rsid w:val="00E3417F"/>
    <w:rsid w:val="00E455D2"/>
    <w:rsid w:val="00E45C3D"/>
    <w:rsid w:val="00E60C62"/>
    <w:rsid w:val="00E61CCF"/>
    <w:rsid w:val="00E95F57"/>
    <w:rsid w:val="00ED264D"/>
    <w:rsid w:val="00ED45FD"/>
    <w:rsid w:val="00ED6AE5"/>
    <w:rsid w:val="00EF688A"/>
    <w:rsid w:val="00F40547"/>
    <w:rsid w:val="00F74EE7"/>
    <w:rsid w:val="00F7671E"/>
    <w:rsid w:val="00F86D59"/>
    <w:rsid w:val="00F93766"/>
    <w:rsid w:val="00FA2257"/>
    <w:rsid w:val="00FA34AB"/>
    <w:rsid w:val="00FA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C5F4"/>
  <w15:docId w15:val="{F03F748B-A5CC-4771-8925-8B69FD6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219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70219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702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7021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70219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7021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02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2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02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2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F1C6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F1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Câmara Municipal</cp:lastModifiedBy>
  <cp:revision>6</cp:revision>
  <cp:lastPrinted>2024-07-08T21:13:00Z</cp:lastPrinted>
  <dcterms:created xsi:type="dcterms:W3CDTF">2024-08-27T18:15:00Z</dcterms:created>
  <dcterms:modified xsi:type="dcterms:W3CDTF">2024-08-29T12:37:00Z</dcterms:modified>
</cp:coreProperties>
</file>